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F9" w:rsidRPr="00D71AF9" w:rsidRDefault="00D71AF9" w:rsidP="00D71AF9">
      <w:pPr>
        <w:spacing w:after="200" w:line="240" w:lineRule="auto"/>
        <w:ind w:firstLine="708"/>
        <w:jc w:val="center"/>
        <w:rPr>
          <w:rFonts w:ascii="Times New Roman" w:eastAsia="Calibri" w:hAnsi="Times New Roman" w:cs="Times New Roman"/>
          <w:sz w:val="24"/>
          <w:szCs w:val="24"/>
        </w:rPr>
      </w:pPr>
    </w:p>
    <w:p w:rsidR="00D71AF9" w:rsidRDefault="00D71AF9" w:rsidP="00D71AF9">
      <w:pPr>
        <w:spacing w:after="200" w:line="240" w:lineRule="auto"/>
        <w:jc w:val="center"/>
        <w:rPr>
          <w:rFonts w:ascii="Times New Roman" w:eastAsia="Calibri" w:hAnsi="Times New Roman" w:cs="Times New Roman"/>
          <w:b/>
          <w:color w:val="0070C0"/>
          <w:sz w:val="48"/>
          <w:szCs w:val="48"/>
        </w:rPr>
      </w:pPr>
      <w:r w:rsidRPr="00D71AF9">
        <w:rPr>
          <w:rFonts w:ascii="Times New Roman" w:eastAsia="Calibri" w:hAnsi="Times New Roman" w:cs="Times New Roman"/>
          <w:b/>
          <w:color w:val="0070C0"/>
          <w:sz w:val="48"/>
          <w:szCs w:val="48"/>
        </w:rPr>
        <w:t>Проект</w:t>
      </w:r>
      <w:r>
        <w:rPr>
          <w:rFonts w:ascii="Times New Roman" w:eastAsia="Calibri" w:hAnsi="Times New Roman" w:cs="Times New Roman"/>
          <w:b/>
          <w:color w:val="0070C0"/>
          <w:sz w:val="48"/>
          <w:szCs w:val="48"/>
        </w:rPr>
        <w:t xml:space="preserve"> для группы раннего возраста</w:t>
      </w:r>
    </w:p>
    <w:p w:rsidR="00D71AF9" w:rsidRPr="00D71AF9" w:rsidRDefault="00D71AF9" w:rsidP="00D71AF9">
      <w:pPr>
        <w:spacing w:after="200" w:line="240" w:lineRule="auto"/>
        <w:jc w:val="center"/>
        <w:rPr>
          <w:rFonts w:ascii="Times New Roman" w:eastAsia="Calibri" w:hAnsi="Times New Roman" w:cs="Times New Roman"/>
          <w:b/>
          <w:color w:val="0070C0"/>
          <w:sz w:val="48"/>
          <w:szCs w:val="48"/>
        </w:rPr>
      </w:pPr>
      <w:r w:rsidRPr="00D71AF9">
        <w:rPr>
          <w:rFonts w:ascii="Times New Roman" w:eastAsia="Calibri" w:hAnsi="Times New Roman" w:cs="Times New Roman"/>
          <w:b/>
          <w:color w:val="0070C0"/>
          <w:sz w:val="48"/>
          <w:szCs w:val="48"/>
        </w:rPr>
        <w:t xml:space="preserve"> на тему:</w:t>
      </w:r>
    </w:p>
    <w:p w:rsidR="00D71AF9" w:rsidRPr="00D71AF9" w:rsidRDefault="00D71AF9" w:rsidP="00D71AF9">
      <w:pPr>
        <w:spacing w:after="200" w:line="276" w:lineRule="auto"/>
        <w:ind w:firstLine="708"/>
        <w:jc w:val="center"/>
        <w:rPr>
          <w:rFonts w:ascii="Times New Roman" w:eastAsia="Calibri" w:hAnsi="Times New Roman" w:cs="Times New Roman"/>
          <w:b/>
          <w:color w:val="0070C0"/>
          <w:sz w:val="48"/>
          <w:szCs w:val="48"/>
        </w:rPr>
      </w:pPr>
      <w:r w:rsidRPr="00D71AF9">
        <w:rPr>
          <w:rFonts w:ascii="Times New Roman" w:eastAsia="Calibri" w:hAnsi="Times New Roman" w:cs="Times New Roman"/>
          <w:b/>
          <w:color w:val="0070C0"/>
          <w:sz w:val="48"/>
          <w:szCs w:val="48"/>
        </w:rPr>
        <w:t>«</w:t>
      </w:r>
      <w:r>
        <w:rPr>
          <w:rFonts w:ascii="Times New Roman" w:eastAsia="Calibri" w:hAnsi="Times New Roman" w:cs="Times New Roman"/>
          <w:b/>
          <w:color w:val="0070C0"/>
          <w:sz w:val="48"/>
          <w:szCs w:val="48"/>
        </w:rPr>
        <w:t>Одежда</w:t>
      </w:r>
      <w:r w:rsidRPr="00D71AF9">
        <w:rPr>
          <w:rFonts w:ascii="Times New Roman" w:eastAsia="Calibri" w:hAnsi="Times New Roman" w:cs="Times New Roman"/>
          <w:b/>
          <w:color w:val="0070C0"/>
          <w:sz w:val="48"/>
          <w:szCs w:val="48"/>
        </w:rPr>
        <w:t>».</w:t>
      </w:r>
    </w:p>
    <w:p w:rsidR="00D71AF9" w:rsidRPr="00D71AF9" w:rsidRDefault="00156962" w:rsidP="00374D53">
      <w:pPr>
        <w:spacing w:after="200" w:line="276" w:lineRule="auto"/>
        <w:ind w:firstLine="708"/>
        <w:rPr>
          <w:rFonts w:ascii="Times New Roman" w:eastAsia="Calibri" w:hAnsi="Times New Roman" w:cs="Times New Roman"/>
          <w:noProof/>
          <w:sz w:val="28"/>
          <w:szCs w:val="28"/>
          <w:lang w:eastAsia="ru-RU"/>
        </w:rPr>
      </w:pPr>
      <w:r>
        <w:rPr>
          <w:noProof/>
          <w:lang w:eastAsia="ru-RU"/>
        </w:rPr>
        <w:drawing>
          <wp:inline distT="0" distB="0" distL="0" distR="0">
            <wp:extent cx="5762625" cy="4321969"/>
            <wp:effectExtent l="0" t="0" r="0" b="2540"/>
            <wp:docPr id="4" name="Рисунок 4" descr="http://zabavnik.club/wp-content/uploads/2018/06/Kartinki_dlya_detey_5_let_18_0704232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bavnik.club/wp-content/uploads/2018/06/Kartinki_dlya_detey_5_let_18_07042322-1024x768.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5386" cy="4339040"/>
                    </a:xfrm>
                    <a:prstGeom prst="rect">
                      <a:avLst/>
                    </a:prstGeom>
                    <a:noFill/>
                    <a:ln>
                      <a:noFill/>
                    </a:ln>
                  </pic:spPr>
                </pic:pic>
              </a:graphicData>
            </a:graphic>
          </wp:inline>
        </w:drawing>
      </w:r>
    </w:p>
    <w:p w:rsidR="00D71AF9" w:rsidRDefault="00D71AF9" w:rsidP="00156962">
      <w:pPr>
        <w:spacing w:after="200" w:line="276" w:lineRule="auto"/>
        <w:rPr>
          <w:rFonts w:ascii="Times New Roman" w:eastAsia="Calibri" w:hAnsi="Times New Roman" w:cs="Times New Roman"/>
          <w:sz w:val="28"/>
          <w:szCs w:val="28"/>
        </w:rPr>
      </w:pPr>
    </w:p>
    <w:p w:rsidR="00B74413" w:rsidRDefault="00B74413" w:rsidP="00D71AF9">
      <w:pPr>
        <w:spacing w:after="200" w:line="276" w:lineRule="auto"/>
        <w:rPr>
          <w:rFonts w:ascii="Times New Roman" w:eastAsia="Calibri" w:hAnsi="Times New Roman" w:cs="Times New Roman"/>
          <w:b/>
          <w:color w:val="0000FF"/>
          <w:sz w:val="28"/>
          <w:szCs w:val="28"/>
        </w:rPr>
      </w:pPr>
    </w:p>
    <w:p w:rsidR="00B74413" w:rsidRDefault="00B74413" w:rsidP="00D71AF9">
      <w:pPr>
        <w:spacing w:after="200" w:line="276" w:lineRule="auto"/>
        <w:rPr>
          <w:rFonts w:ascii="Times New Roman" w:eastAsia="Calibri" w:hAnsi="Times New Roman" w:cs="Times New Roman"/>
          <w:b/>
          <w:color w:val="0000FF"/>
          <w:sz w:val="28"/>
          <w:szCs w:val="28"/>
        </w:rPr>
      </w:pPr>
    </w:p>
    <w:p w:rsidR="00B74413" w:rsidRDefault="00B74413" w:rsidP="00D71AF9">
      <w:pPr>
        <w:spacing w:after="200" w:line="276" w:lineRule="auto"/>
        <w:rPr>
          <w:rFonts w:ascii="Times New Roman" w:eastAsia="Calibri" w:hAnsi="Times New Roman" w:cs="Times New Roman"/>
          <w:b/>
          <w:color w:val="0000FF"/>
          <w:sz w:val="28"/>
          <w:szCs w:val="28"/>
        </w:rPr>
      </w:pPr>
    </w:p>
    <w:p w:rsidR="00B74413" w:rsidRDefault="00B74413" w:rsidP="00D71AF9">
      <w:pPr>
        <w:spacing w:after="200" w:line="276" w:lineRule="auto"/>
        <w:rPr>
          <w:rFonts w:ascii="Times New Roman" w:eastAsia="Calibri" w:hAnsi="Times New Roman" w:cs="Times New Roman"/>
          <w:b/>
          <w:color w:val="0000FF"/>
          <w:sz w:val="28"/>
          <w:szCs w:val="28"/>
        </w:rPr>
      </w:pPr>
    </w:p>
    <w:p w:rsidR="00B74413" w:rsidRDefault="00B74413" w:rsidP="00D71AF9">
      <w:pPr>
        <w:spacing w:after="200" w:line="276" w:lineRule="auto"/>
        <w:rPr>
          <w:rFonts w:ascii="Times New Roman" w:eastAsia="Calibri" w:hAnsi="Times New Roman" w:cs="Times New Roman"/>
          <w:b/>
          <w:color w:val="0000FF"/>
          <w:sz w:val="28"/>
          <w:szCs w:val="28"/>
        </w:rPr>
      </w:pPr>
    </w:p>
    <w:p w:rsidR="00B74413" w:rsidRDefault="00B74413" w:rsidP="00D71AF9">
      <w:pPr>
        <w:spacing w:after="200" w:line="276" w:lineRule="auto"/>
        <w:rPr>
          <w:rFonts w:ascii="Times New Roman" w:eastAsia="Calibri" w:hAnsi="Times New Roman" w:cs="Times New Roman"/>
          <w:b/>
          <w:color w:val="0000FF"/>
          <w:sz w:val="28"/>
          <w:szCs w:val="28"/>
        </w:rPr>
      </w:pPr>
    </w:p>
    <w:p w:rsidR="00D71AF9" w:rsidRPr="00D71AF9" w:rsidRDefault="00D71AF9" w:rsidP="00D71AF9">
      <w:pPr>
        <w:spacing w:after="200" w:line="276" w:lineRule="auto"/>
        <w:rPr>
          <w:rFonts w:ascii="Times New Roman" w:eastAsia="Calibri" w:hAnsi="Times New Roman" w:cs="Times New Roman"/>
          <w:sz w:val="28"/>
          <w:szCs w:val="28"/>
        </w:rPr>
      </w:pPr>
      <w:r w:rsidRPr="00D71AF9">
        <w:rPr>
          <w:rFonts w:ascii="Times New Roman" w:eastAsia="Calibri" w:hAnsi="Times New Roman" w:cs="Times New Roman"/>
          <w:b/>
          <w:sz w:val="28"/>
          <w:szCs w:val="28"/>
        </w:rPr>
        <w:lastRenderedPageBreak/>
        <w:t>Вид проекта:</w:t>
      </w:r>
      <w:r>
        <w:rPr>
          <w:rFonts w:ascii="Times New Roman" w:eastAsia="Calibri" w:hAnsi="Times New Roman" w:cs="Times New Roman"/>
          <w:sz w:val="28"/>
          <w:szCs w:val="28"/>
        </w:rPr>
        <w:t xml:space="preserve"> Познавательно -</w:t>
      </w:r>
      <w:r w:rsidRPr="00D71AF9">
        <w:rPr>
          <w:rFonts w:ascii="Times New Roman" w:eastAsia="Calibri" w:hAnsi="Times New Roman" w:cs="Times New Roman"/>
          <w:sz w:val="28"/>
          <w:szCs w:val="28"/>
        </w:rPr>
        <w:t xml:space="preserve"> игровой</w:t>
      </w:r>
    </w:p>
    <w:p w:rsidR="00D71AF9" w:rsidRDefault="00D71AF9" w:rsidP="00D71AF9">
      <w:pPr>
        <w:spacing w:after="200" w:line="276" w:lineRule="auto"/>
        <w:rPr>
          <w:rFonts w:ascii="Times New Roman" w:eastAsia="Calibri" w:hAnsi="Times New Roman" w:cs="Times New Roman"/>
          <w:sz w:val="28"/>
          <w:szCs w:val="28"/>
        </w:rPr>
      </w:pPr>
      <w:r w:rsidRPr="00D71AF9">
        <w:rPr>
          <w:rFonts w:ascii="Times New Roman" w:eastAsia="Calibri" w:hAnsi="Times New Roman" w:cs="Times New Roman"/>
          <w:b/>
          <w:sz w:val="28"/>
          <w:szCs w:val="28"/>
        </w:rPr>
        <w:t>Продолжительность проекта</w:t>
      </w:r>
      <w:proofErr w:type="gramStart"/>
      <w:r w:rsidRPr="00D71AF9">
        <w:rPr>
          <w:rFonts w:ascii="Times New Roman" w:eastAsia="Calibri" w:hAnsi="Times New Roman" w:cs="Times New Roman"/>
          <w:b/>
          <w:sz w:val="28"/>
          <w:szCs w:val="28"/>
        </w:rPr>
        <w:t>:</w:t>
      </w:r>
      <w:r w:rsidR="0078748C">
        <w:rPr>
          <w:rFonts w:ascii="Times New Roman" w:eastAsia="Calibri" w:hAnsi="Times New Roman" w:cs="Times New Roman"/>
          <w:sz w:val="28"/>
          <w:szCs w:val="28"/>
        </w:rPr>
        <w:t>к</w:t>
      </w:r>
      <w:proofErr w:type="gramEnd"/>
      <w:r w:rsidR="0078748C">
        <w:rPr>
          <w:rFonts w:ascii="Times New Roman" w:eastAsia="Calibri" w:hAnsi="Times New Roman" w:cs="Times New Roman"/>
          <w:sz w:val="28"/>
          <w:szCs w:val="28"/>
        </w:rPr>
        <w:t>раткосрочный  две недели.</w:t>
      </w:r>
    </w:p>
    <w:p w:rsidR="00D71AF9" w:rsidRPr="00D71AF9" w:rsidRDefault="00D71AF9" w:rsidP="00D71AF9">
      <w:pPr>
        <w:spacing w:after="200" w:line="276" w:lineRule="auto"/>
        <w:rPr>
          <w:rFonts w:ascii="Times New Roman" w:eastAsia="Calibri" w:hAnsi="Times New Roman" w:cs="Times New Roman"/>
          <w:sz w:val="28"/>
          <w:szCs w:val="28"/>
        </w:rPr>
      </w:pPr>
      <w:r w:rsidRPr="00D71AF9">
        <w:rPr>
          <w:rFonts w:ascii="Times New Roman" w:eastAsia="Calibri" w:hAnsi="Times New Roman" w:cs="Times New Roman"/>
          <w:b/>
          <w:sz w:val="28"/>
          <w:szCs w:val="28"/>
        </w:rPr>
        <w:t>Участники проекта:</w:t>
      </w:r>
      <w:r w:rsidRPr="00D71AF9">
        <w:rPr>
          <w:rFonts w:ascii="Times New Roman" w:eastAsia="Calibri" w:hAnsi="Times New Roman" w:cs="Times New Roman"/>
          <w:sz w:val="28"/>
          <w:szCs w:val="28"/>
        </w:rPr>
        <w:t xml:space="preserve"> дети г</w:t>
      </w:r>
      <w:r w:rsidR="00BF5AA0">
        <w:rPr>
          <w:rFonts w:ascii="Times New Roman" w:eastAsia="Calibri" w:hAnsi="Times New Roman" w:cs="Times New Roman"/>
          <w:sz w:val="28"/>
          <w:szCs w:val="28"/>
        </w:rPr>
        <w:t>руппы раннего возраста, педагог</w:t>
      </w:r>
      <w:r w:rsidRPr="00D71AF9">
        <w:rPr>
          <w:rFonts w:ascii="Times New Roman" w:eastAsia="Calibri" w:hAnsi="Times New Roman" w:cs="Times New Roman"/>
          <w:sz w:val="28"/>
          <w:szCs w:val="28"/>
        </w:rPr>
        <w:t>.</w:t>
      </w:r>
    </w:p>
    <w:p w:rsidR="00D71AF9" w:rsidRPr="00D71AF9" w:rsidRDefault="00D71AF9" w:rsidP="00D71AF9">
      <w:pPr>
        <w:spacing w:after="200" w:line="276" w:lineRule="auto"/>
        <w:rPr>
          <w:rFonts w:ascii="Times New Roman" w:eastAsia="Calibri" w:hAnsi="Times New Roman" w:cs="Times New Roman"/>
          <w:sz w:val="28"/>
          <w:szCs w:val="28"/>
        </w:rPr>
      </w:pPr>
      <w:r w:rsidRPr="00D71AF9">
        <w:rPr>
          <w:rFonts w:ascii="Times New Roman" w:eastAsia="Calibri" w:hAnsi="Times New Roman" w:cs="Times New Roman"/>
          <w:b/>
          <w:sz w:val="28"/>
          <w:szCs w:val="28"/>
        </w:rPr>
        <w:t>Образовательные области:</w:t>
      </w:r>
      <w:r w:rsidRPr="00D71AF9">
        <w:rPr>
          <w:rFonts w:ascii="Times New Roman" w:eastAsia="Calibri" w:hAnsi="Times New Roman" w:cs="Times New Roman"/>
          <w:sz w:val="28"/>
          <w:szCs w:val="28"/>
        </w:rPr>
        <w:t xml:space="preserve"> художественно-эстетическое развитие, познавательное развитие, речевое развитие, социально – коммуникативное, физическое.</w:t>
      </w:r>
    </w:p>
    <w:p w:rsidR="00D71AF9" w:rsidRPr="00D71AF9" w:rsidRDefault="00D71AF9" w:rsidP="00AC399D">
      <w:pPr>
        <w:spacing w:after="200" w:line="276" w:lineRule="auto"/>
        <w:rPr>
          <w:rFonts w:ascii="Times New Roman" w:eastAsia="Calibri" w:hAnsi="Times New Roman" w:cs="Times New Roman"/>
          <w:sz w:val="28"/>
          <w:szCs w:val="28"/>
        </w:rPr>
      </w:pPr>
      <w:r w:rsidRPr="00D71AF9">
        <w:rPr>
          <w:rFonts w:ascii="Times New Roman" w:eastAsia="Calibri" w:hAnsi="Times New Roman" w:cs="Times New Roman"/>
          <w:b/>
          <w:sz w:val="28"/>
          <w:szCs w:val="28"/>
        </w:rPr>
        <w:t>Актуальность:</w:t>
      </w:r>
      <w:r w:rsidR="00AC399D">
        <w:rPr>
          <w:rFonts w:ascii="Times New Roman" w:eastAsia="Calibri" w:hAnsi="Times New Roman" w:cs="Times New Roman"/>
          <w:sz w:val="28"/>
          <w:szCs w:val="28"/>
        </w:rPr>
        <w:t>Для детей раннего возраста</w:t>
      </w:r>
      <w:r w:rsidR="00AC399D" w:rsidRPr="00AC399D">
        <w:rPr>
          <w:rFonts w:ascii="Times New Roman" w:eastAsia="Calibri" w:hAnsi="Times New Roman" w:cs="Times New Roman"/>
          <w:sz w:val="28"/>
          <w:szCs w:val="28"/>
        </w:rPr>
        <w:t xml:space="preserve"> типичен повышенный интерес ко всему, что происходит вокруг. Познание окружающего мира начинается с восприятия предметов и явлений. В раннем дошкольном возрасте оно развито наиболее хорошо, но при этом еще носит непроизвольный характер. Несовершенство восприятия заключается в том, что ребенок способен уловить только отдельные качества и свойства тех или иных предметов и еще неразрывно связывает их с условиями, в которых он находится. Поэтому необходима целенаправленная систематическая работа по ознакомлению детей с ближайшим предметным окружением. Так возникла идея создания проекта «Одежда», который поможет формировать знания детей о таких предметах ближайшего окружения как одежда.</w:t>
      </w:r>
    </w:p>
    <w:p w:rsidR="00D71AF9" w:rsidRDefault="00D71AF9" w:rsidP="00D71AF9">
      <w:pPr>
        <w:rPr>
          <w:rFonts w:ascii="Times New Roman" w:hAnsi="Times New Roman" w:cs="Times New Roman"/>
          <w:sz w:val="28"/>
        </w:rPr>
      </w:pPr>
      <w:r w:rsidRPr="00D71AF9">
        <w:rPr>
          <w:rFonts w:ascii="Times New Roman" w:hAnsi="Times New Roman" w:cs="Times New Roman"/>
          <w:sz w:val="28"/>
        </w:rPr>
        <w:t>Цель. Познакомить детей с видами одежды.О</w:t>
      </w:r>
      <w:r>
        <w:rPr>
          <w:rFonts w:ascii="Times New Roman" w:hAnsi="Times New Roman" w:cs="Times New Roman"/>
          <w:sz w:val="28"/>
        </w:rPr>
        <w:t xml:space="preserve">богатить словарь детей по теме. </w:t>
      </w:r>
      <w:r w:rsidRPr="00D71AF9">
        <w:rPr>
          <w:rFonts w:ascii="Times New Roman" w:hAnsi="Times New Roman" w:cs="Times New Roman"/>
          <w:sz w:val="28"/>
        </w:rPr>
        <w:t>Учить детей классифицирова</w:t>
      </w:r>
      <w:r>
        <w:rPr>
          <w:rFonts w:ascii="Times New Roman" w:hAnsi="Times New Roman" w:cs="Times New Roman"/>
          <w:sz w:val="28"/>
        </w:rPr>
        <w:t>ть одежду по заданному признаку</w:t>
      </w:r>
      <w:r w:rsidRPr="00D71AF9">
        <w:rPr>
          <w:rFonts w:ascii="Times New Roman" w:hAnsi="Times New Roman" w:cs="Times New Roman"/>
          <w:sz w:val="28"/>
        </w:rPr>
        <w:t xml:space="preserve"> (зимняя или летняя, женская или мужская). </w:t>
      </w:r>
    </w:p>
    <w:p w:rsidR="00AC399D" w:rsidRDefault="00D71AF9">
      <w:pPr>
        <w:rPr>
          <w:rFonts w:ascii="Times New Roman" w:hAnsi="Times New Roman" w:cs="Times New Roman"/>
          <w:sz w:val="28"/>
        </w:rPr>
      </w:pPr>
      <w:r w:rsidRPr="00D71AF9">
        <w:rPr>
          <w:rFonts w:ascii="Times New Roman" w:hAnsi="Times New Roman" w:cs="Times New Roman"/>
          <w:sz w:val="28"/>
        </w:rPr>
        <w:t>Задачи. Упражнять детей в умении определять, различать одежду</w:t>
      </w:r>
      <w:r w:rsidR="00AC399D">
        <w:rPr>
          <w:rFonts w:ascii="Times New Roman" w:hAnsi="Times New Roman" w:cs="Times New Roman"/>
          <w:sz w:val="28"/>
        </w:rPr>
        <w:t>.</w:t>
      </w:r>
    </w:p>
    <w:p w:rsidR="00AC399D" w:rsidRDefault="00D71AF9">
      <w:pPr>
        <w:rPr>
          <w:rFonts w:ascii="Times New Roman" w:hAnsi="Times New Roman" w:cs="Times New Roman"/>
          <w:sz w:val="28"/>
        </w:rPr>
      </w:pPr>
      <w:r w:rsidRPr="00D71AF9">
        <w:rPr>
          <w:rFonts w:ascii="Times New Roman" w:hAnsi="Times New Roman" w:cs="Times New Roman"/>
          <w:sz w:val="28"/>
        </w:rPr>
        <w:t xml:space="preserve"> Выделять основные признаки предметов одежды (цвет, форма, величина) Воспитывать аккуратное отношение к одежде. </w:t>
      </w:r>
    </w:p>
    <w:p w:rsidR="001D08F5" w:rsidRDefault="00D71AF9">
      <w:pPr>
        <w:rPr>
          <w:rFonts w:ascii="Times New Roman" w:hAnsi="Times New Roman" w:cs="Times New Roman"/>
          <w:sz w:val="28"/>
        </w:rPr>
      </w:pPr>
      <w:r w:rsidRPr="00D71AF9">
        <w:rPr>
          <w:rFonts w:ascii="Times New Roman" w:hAnsi="Times New Roman" w:cs="Times New Roman"/>
          <w:sz w:val="28"/>
        </w:rPr>
        <w:t>Поддерживать естественный интерес и любознательность детей.</w:t>
      </w:r>
    </w:p>
    <w:p w:rsidR="001F5C4A" w:rsidRPr="001F5C4A" w:rsidRDefault="001F5C4A" w:rsidP="001F5C4A">
      <w:pPr>
        <w:spacing w:after="200" w:line="276" w:lineRule="auto"/>
        <w:rPr>
          <w:rFonts w:ascii="Times New Roman" w:eastAsia="Calibri" w:hAnsi="Times New Roman" w:cs="Times New Roman"/>
          <w:b/>
          <w:sz w:val="28"/>
          <w:szCs w:val="28"/>
        </w:rPr>
      </w:pPr>
      <w:r w:rsidRPr="001F5C4A">
        <w:rPr>
          <w:rFonts w:ascii="Times New Roman" w:eastAsia="Calibri" w:hAnsi="Times New Roman" w:cs="Times New Roman"/>
          <w:b/>
          <w:sz w:val="28"/>
          <w:szCs w:val="28"/>
        </w:rPr>
        <w:t>Предварительная работа:</w:t>
      </w:r>
    </w:p>
    <w:p w:rsidR="001F5C4A" w:rsidRP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 xml:space="preserve"> Подбор иллюстративного материала по теме, материалов для игр.</w:t>
      </w:r>
    </w:p>
    <w:p w:rsidR="001F5C4A" w:rsidRP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 xml:space="preserve"> Подбор методической литературы, художественной литературы для чтен</w:t>
      </w:r>
      <w:r w:rsidR="00BF5AA0">
        <w:rPr>
          <w:rFonts w:ascii="Times New Roman" w:eastAsia="Calibri" w:hAnsi="Times New Roman" w:cs="Times New Roman"/>
          <w:sz w:val="28"/>
          <w:szCs w:val="28"/>
        </w:rPr>
        <w:t>ия.</w:t>
      </w:r>
    </w:p>
    <w:p w:rsidR="001F5C4A" w:rsidRP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Изготовление дидактических игр и пособий.</w:t>
      </w:r>
    </w:p>
    <w:p w:rsidR="001F5C4A" w:rsidRP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 xml:space="preserve"> Разработка конспектов НОД по теме.</w:t>
      </w:r>
    </w:p>
    <w:p w:rsidR="008510AA" w:rsidRDefault="008510AA" w:rsidP="001F5C4A">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Работа с родителями:</w:t>
      </w:r>
    </w:p>
    <w:p w:rsidR="001F5C4A" w:rsidRDefault="008510AA" w:rsidP="001F5C4A">
      <w:pPr>
        <w:spacing w:after="200" w:line="276" w:lineRule="auto"/>
        <w:rPr>
          <w:rFonts w:ascii="Times New Roman" w:eastAsia="Calibri" w:hAnsi="Times New Roman" w:cs="Times New Roman"/>
          <w:sz w:val="28"/>
          <w:szCs w:val="28"/>
        </w:rPr>
      </w:pPr>
      <w:r w:rsidRPr="008510AA">
        <w:rPr>
          <w:rFonts w:ascii="Times New Roman" w:eastAsia="Calibri" w:hAnsi="Times New Roman" w:cs="Times New Roman"/>
          <w:sz w:val="28"/>
          <w:szCs w:val="28"/>
        </w:rPr>
        <w:lastRenderedPageBreak/>
        <w:t>Консультация для родителей «Как научить ребенка одеваться самостоятельно»</w:t>
      </w:r>
    </w:p>
    <w:p w:rsidR="001F5C4A" w:rsidRPr="001F5C4A" w:rsidRDefault="001F5C4A" w:rsidP="001F5C4A">
      <w:pPr>
        <w:spacing w:after="200" w:line="276" w:lineRule="auto"/>
        <w:rPr>
          <w:rFonts w:ascii="Times New Roman" w:eastAsia="Calibri" w:hAnsi="Times New Roman" w:cs="Times New Roman"/>
          <w:b/>
          <w:sz w:val="28"/>
          <w:szCs w:val="28"/>
        </w:rPr>
      </w:pPr>
      <w:r w:rsidRPr="001F5C4A">
        <w:rPr>
          <w:rFonts w:ascii="Times New Roman" w:eastAsia="Calibri" w:hAnsi="Times New Roman" w:cs="Times New Roman"/>
          <w:b/>
          <w:sz w:val="28"/>
          <w:szCs w:val="28"/>
        </w:rPr>
        <w:t>Реализация проекта:</w:t>
      </w:r>
    </w:p>
    <w:p w:rsidR="001F5C4A" w:rsidRPr="001F5C4A" w:rsidRDefault="001F5C4A" w:rsidP="001F5C4A">
      <w:pPr>
        <w:spacing w:after="200" w:line="276" w:lineRule="auto"/>
        <w:rPr>
          <w:rFonts w:ascii="Times New Roman" w:eastAsia="Calibri" w:hAnsi="Times New Roman" w:cs="Times New Roman"/>
          <w:b/>
          <w:sz w:val="28"/>
          <w:szCs w:val="28"/>
        </w:rPr>
      </w:pPr>
      <w:r w:rsidRPr="001F5C4A">
        <w:rPr>
          <w:rFonts w:ascii="Times New Roman" w:eastAsia="Calibri" w:hAnsi="Times New Roman" w:cs="Times New Roman"/>
          <w:b/>
          <w:sz w:val="28"/>
          <w:szCs w:val="28"/>
        </w:rPr>
        <w:t>1-й этап – подготовительный</w:t>
      </w:r>
    </w:p>
    <w:p w:rsidR="001F5C4A" w:rsidRP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Подбор необходимой литературы по данной теме.</w:t>
      </w:r>
    </w:p>
    <w:p w:rsidR="001F5C4A" w:rsidRP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 xml:space="preserve"> Организа</w:t>
      </w:r>
      <w:r w:rsidR="0078748C">
        <w:rPr>
          <w:rFonts w:ascii="Times New Roman" w:eastAsia="Calibri" w:hAnsi="Times New Roman" w:cs="Times New Roman"/>
          <w:sz w:val="28"/>
          <w:szCs w:val="28"/>
        </w:rPr>
        <w:t>ция предметно-развивающей среды</w:t>
      </w:r>
    </w:p>
    <w:p w:rsidR="001F5C4A" w:rsidRPr="001F5C4A" w:rsidRDefault="001F5C4A" w:rsidP="001F5C4A">
      <w:pPr>
        <w:spacing w:after="200" w:line="276" w:lineRule="auto"/>
        <w:rPr>
          <w:rFonts w:ascii="Times New Roman" w:eastAsia="Calibri" w:hAnsi="Times New Roman" w:cs="Times New Roman"/>
          <w:b/>
          <w:sz w:val="28"/>
          <w:szCs w:val="28"/>
        </w:rPr>
      </w:pPr>
      <w:r w:rsidRPr="001F5C4A">
        <w:rPr>
          <w:rFonts w:ascii="Times New Roman" w:eastAsia="Calibri" w:hAnsi="Times New Roman" w:cs="Times New Roman"/>
          <w:b/>
          <w:sz w:val="28"/>
          <w:szCs w:val="28"/>
        </w:rPr>
        <w:t>2-й этап – основной</w:t>
      </w:r>
    </w:p>
    <w:p w:rsidR="001F5C4A" w:rsidRPr="001F5C4A" w:rsidRDefault="001F5C4A" w:rsidP="001F5C4A">
      <w:pPr>
        <w:spacing w:after="200" w:line="276" w:lineRule="auto"/>
        <w:rPr>
          <w:rFonts w:ascii="Times New Roman" w:eastAsia="Calibri" w:hAnsi="Times New Roman" w:cs="Times New Roman"/>
          <w:b/>
          <w:sz w:val="28"/>
          <w:szCs w:val="28"/>
        </w:rPr>
      </w:pPr>
      <w:r w:rsidRPr="001F5C4A">
        <w:rPr>
          <w:rFonts w:ascii="Times New Roman" w:eastAsia="Calibri" w:hAnsi="Times New Roman" w:cs="Times New Roman"/>
          <w:b/>
          <w:sz w:val="28"/>
          <w:szCs w:val="28"/>
        </w:rPr>
        <w:t>«Социально - коммуникативное развитие»</w:t>
      </w:r>
    </w:p>
    <w:p w:rsid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Сюжетно-ролевые игры: «Оденем куклу Катю на прог</w:t>
      </w:r>
      <w:r>
        <w:rPr>
          <w:rFonts w:ascii="Times New Roman" w:eastAsia="Calibri" w:hAnsi="Times New Roman" w:cs="Times New Roman"/>
          <w:sz w:val="28"/>
          <w:szCs w:val="28"/>
        </w:rPr>
        <w:t xml:space="preserve">улку», </w:t>
      </w:r>
      <w:r w:rsidRPr="001F5C4A">
        <w:rPr>
          <w:rFonts w:ascii="Times New Roman" w:eastAsia="Calibri" w:hAnsi="Times New Roman" w:cs="Times New Roman"/>
          <w:sz w:val="28"/>
          <w:szCs w:val="28"/>
        </w:rPr>
        <w:t>«Научим куклу Катю раздеваться после прогулки»</w:t>
      </w:r>
      <w:r w:rsidR="0078748C">
        <w:rPr>
          <w:rFonts w:ascii="Times New Roman" w:eastAsia="Calibri" w:hAnsi="Times New Roman" w:cs="Times New Roman"/>
          <w:sz w:val="28"/>
          <w:szCs w:val="28"/>
        </w:rPr>
        <w:t xml:space="preserve">, </w:t>
      </w:r>
      <w:r w:rsidR="003858C0">
        <w:rPr>
          <w:rFonts w:ascii="Times New Roman" w:eastAsia="Calibri" w:hAnsi="Times New Roman" w:cs="Times New Roman"/>
          <w:sz w:val="28"/>
          <w:szCs w:val="28"/>
        </w:rPr>
        <w:t>«Оденем куклу после сна».</w:t>
      </w:r>
    </w:p>
    <w:p w:rsidR="00AC399D" w:rsidRPr="001F5C4A" w:rsidRDefault="00AC399D" w:rsidP="001F5C4A">
      <w:pPr>
        <w:spacing w:after="200" w:line="276" w:lineRule="auto"/>
        <w:rPr>
          <w:rFonts w:ascii="Times New Roman" w:eastAsia="Calibri" w:hAnsi="Times New Roman" w:cs="Times New Roman"/>
          <w:sz w:val="28"/>
          <w:szCs w:val="28"/>
        </w:rPr>
      </w:pPr>
      <w:r w:rsidRPr="00AC399D">
        <w:rPr>
          <w:rFonts w:ascii="Times New Roman" w:eastAsia="Calibri" w:hAnsi="Times New Roman" w:cs="Times New Roman"/>
          <w:sz w:val="28"/>
          <w:szCs w:val="28"/>
        </w:rPr>
        <w:t>Игровая ситуация «Стираем одежду»</w:t>
      </w:r>
    </w:p>
    <w:p w:rsidR="001F5C4A" w:rsidRPr="001F5C4A" w:rsidRDefault="001F5C4A" w:rsidP="001F5C4A">
      <w:pPr>
        <w:spacing w:after="200" w:line="276" w:lineRule="auto"/>
        <w:rPr>
          <w:rFonts w:ascii="Times New Roman" w:eastAsia="Calibri" w:hAnsi="Times New Roman" w:cs="Times New Roman"/>
          <w:sz w:val="28"/>
          <w:szCs w:val="28"/>
        </w:rPr>
      </w:pPr>
      <w:r w:rsidRPr="001F5C4A">
        <w:rPr>
          <w:rFonts w:ascii="Times New Roman" w:eastAsia="Calibri" w:hAnsi="Times New Roman" w:cs="Times New Roman"/>
          <w:sz w:val="28"/>
          <w:szCs w:val="28"/>
        </w:rPr>
        <w:t>Цель: поощрять желание детей самостоятельно одевать и раздевать куклу. Формировать начальные культурно – гигиенические навыки.</w:t>
      </w:r>
    </w:p>
    <w:p w:rsidR="001F5C4A" w:rsidRDefault="001F5C4A" w:rsidP="001F5C4A">
      <w:pPr>
        <w:spacing w:after="200" w:line="276" w:lineRule="auto"/>
        <w:rPr>
          <w:rFonts w:ascii="Times New Roman" w:eastAsia="Calibri" w:hAnsi="Times New Roman" w:cs="Times New Roman"/>
          <w:b/>
          <w:sz w:val="28"/>
          <w:szCs w:val="28"/>
        </w:rPr>
      </w:pPr>
      <w:r w:rsidRPr="001F5C4A">
        <w:rPr>
          <w:rFonts w:ascii="Times New Roman" w:eastAsia="Calibri" w:hAnsi="Times New Roman" w:cs="Times New Roman"/>
          <w:b/>
          <w:sz w:val="28"/>
          <w:szCs w:val="28"/>
        </w:rPr>
        <w:t>« Познавательное развитие»</w:t>
      </w:r>
    </w:p>
    <w:p w:rsidR="0053420E" w:rsidRPr="0053420E" w:rsidRDefault="00A32234" w:rsidP="0053420E">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Дидактические  игры</w:t>
      </w:r>
      <w:r w:rsidR="0053420E" w:rsidRPr="0053420E">
        <w:rPr>
          <w:rFonts w:ascii="Times New Roman" w:eastAsia="Calibri" w:hAnsi="Times New Roman" w:cs="Times New Roman"/>
          <w:sz w:val="28"/>
          <w:szCs w:val="28"/>
        </w:rPr>
        <w:t xml:space="preserve"> «Собери картинку</w:t>
      </w:r>
      <w:r w:rsidR="008510AA">
        <w:rPr>
          <w:rFonts w:ascii="Times New Roman" w:eastAsia="Calibri" w:hAnsi="Times New Roman" w:cs="Times New Roman"/>
          <w:sz w:val="28"/>
          <w:szCs w:val="28"/>
        </w:rPr>
        <w:t xml:space="preserve">», </w:t>
      </w:r>
      <w:r>
        <w:rPr>
          <w:rFonts w:ascii="Times New Roman" w:eastAsia="Calibri" w:hAnsi="Times New Roman" w:cs="Times New Roman"/>
          <w:sz w:val="28"/>
          <w:szCs w:val="28"/>
        </w:rPr>
        <w:t>«Что лишнее?</w:t>
      </w:r>
      <w:r w:rsidR="008510AA" w:rsidRPr="008510AA">
        <w:rPr>
          <w:rFonts w:ascii="Times New Roman" w:eastAsia="Calibri" w:hAnsi="Times New Roman" w:cs="Times New Roman"/>
          <w:sz w:val="28"/>
          <w:szCs w:val="28"/>
        </w:rPr>
        <w:t>», «Назови одним словом»</w:t>
      </w:r>
      <w:r>
        <w:rPr>
          <w:rFonts w:ascii="Times New Roman" w:eastAsia="Calibri" w:hAnsi="Times New Roman" w:cs="Times New Roman"/>
          <w:sz w:val="28"/>
          <w:szCs w:val="28"/>
        </w:rPr>
        <w:t>, «Подбери заплатку к одежде».</w:t>
      </w:r>
    </w:p>
    <w:p w:rsidR="0053420E" w:rsidRDefault="0053420E" w:rsidP="0053420E">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Цель:</w:t>
      </w:r>
      <w:r w:rsidRPr="0053420E">
        <w:rPr>
          <w:rFonts w:ascii="Times New Roman" w:eastAsia="Calibri" w:hAnsi="Times New Roman" w:cs="Times New Roman"/>
          <w:sz w:val="28"/>
          <w:szCs w:val="28"/>
        </w:rPr>
        <w:t xml:space="preserve"> Развитие логического мышление, кругозора, познавательного интереса и речевой активности по теме проекта.</w:t>
      </w:r>
    </w:p>
    <w:p w:rsidR="008510AA" w:rsidRPr="001F5C4A" w:rsidRDefault="008510AA" w:rsidP="008510AA">
      <w:pPr>
        <w:spacing w:after="200" w:line="276" w:lineRule="auto"/>
        <w:rPr>
          <w:rFonts w:ascii="Times New Roman" w:eastAsia="Calibri" w:hAnsi="Times New Roman" w:cs="Times New Roman"/>
          <w:sz w:val="28"/>
          <w:szCs w:val="28"/>
        </w:rPr>
      </w:pPr>
    </w:p>
    <w:p w:rsidR="001F5C4A" w:rsidRDefault="001F5C4A" w:rsidP="001F5C4A">
      <w:pPr>
        <w:spacing w:after="200" w:line="276" w:lineRule="auto"/>
        <w:rPr>
          <w:rFonts w:ascii="Calibri" w:eastAsia="Calibri" w:hAnsi="Calibri" w:cs="Times New Roman"/>
          <w:b/>
        </w:rPr>
      </w:pPr>
      <w:r w:rsidRPr="001F5C4A">
        <w:rPr>
          <w:rFonts w:ascii="Times New Roman" w:eastAsia="Calibri" w:hAnsi="Times New Roman" w:cs="Times New Roman"/>
          <w:b/>
          <w:sz w:val="28"/>
          <w:szCs w:val="28"/>
        </w:rPr>
        <w:t>Развитие речи:</w:t>
      </w:r>
    </w:p>
    <w:p w:rsidR="0053420E" w:rsidRDefault="0053420E" w:rsidP="001F5C4A">
      <w:pPr>
        <w:spacing w:after="200" w:line="276" w:lineRule="auto"/>
        <w:rPr>
          <w:rFonts w:ascii="Times New Roman" w:eastAsia="Calibri" w:hAnsi="Times New Roman" w:cs="Times New Roman"/>
          <w:sz w:val="28"/>
        </w:rPr>
      </w:pPr>
      <w:r w:rsidRPr="0053420E">
        <w:rPr>
          <w:rFonts w:ascii="Times New Roman" w:eastAsia="Calibri" w:hAnsi="Times New Roman" w:cs="Times New Roman"/>
          <w:sz w:val="28"/>
        </w:rPr>
        <w:t>Беседы: «Для чего нужна одежда?» «Какую одежду носим, когда холодно?» «Как заботиться о своей</w:t>
      </w:r>
      <w:r w:rsidR="00BF5AA0">
        <w:rPr>
          <w:rFonts w:ascii="Times New Roman" w:eastAsia="Calibri" w:hAnsi="Times New Roman" w:cs="Times New Roman"/>
          <w:sz w:val="28"/>
        </w:rPr>
        <w:t xml:space="preserve"> одежде?» </w:t>
      </w:r>
      <w:r w:rsidRPr="0053420E">
        <w:rPr>
          <w:rFonts w:ascii="Times New Roman" w:eastAsia="Calibri" w:hAnsi="Times New Roman" w:cs="Times New Roman"/>
          <w:sz w:val="28"/>
        </w:rPr>
        <w:t xml:space="preserve"> «Какая одежда бывает?» </w:t>
      </w:r>
    </w:p>
    <w:p w:rsidR="0053420E" w:rsidRDefault="0053420E" w:rsidP="001F5C4A">
      <w:pPr>
        <w:spacing w:after="200" w:line="276" w:lineRule="auto"/>
        <w:rPr>
          <w:rFonts w:ascii="Times New Roman" w:eastAsia="Calibri" w:hAnsi="Times New Roman" w:cs="Times New Roman"/>
          <w:sz w:val="28"/>
        </w:rPr>
      </w:pPr>
      <w:r w:rsidRPr="0053420E">
        <w:rPr>
          <w:rFonts w:ascii="Times New Roman" w:eastAsia="Calibri" w:hAnsi="Times New Roman" w:cs="Times New Roman"/>
          <w:sz w:val="28"/>
        </w:rPr>
        <w:t xml:space="preserve">Цель: Расширять знания детей об одежде </w:t>
      </w:r>
    </w:p>
    <w:p w:rsidR="00FC5529" w:rsidRDefault="00FC5529" w:rsidP="00FC5529">
      <w:pPr>
        <w:spacing w:after="200" w:line="276" w:lineRule="auto"/>
        <w:rPr>
          <w:rFonts w:ascii="Times New Roman" w:eastAsia="Calibri" w:hAnsi="Times New Roman" w:cs="Times New Roman"/>
          <w:sz w:val="28"/>
        </w:rPr>
      </w:pPr>
      <w:r>
        <w:rPr>
          <w:rFonts w:ascii="Times New Roman" w:eastAsia="Calibri" w:hAnsi="Times New Roman" w:cs="Times New Roman"/>
          <w:sz w:val="28"/>
        </w:rPr>
        <w:t xml:space="preserve">Дидактические игры: </w:t>
      </w:r>
      <w:proofErr w:type="gramStart"/>
      <w:r w:rsidRPr="00FC5529">
        <w:rPr>
          <w:rFonts w:ascii="Times New Roman" w:eastAsia="Calibri" w:hAnsi="Times New Roman" w:cs="Times New Roman"/>
          <w:sz w:val="28"/>
        </w:rPr>
        <w:t>«Чья, чей, ч</w:t>
      </w:r>
      <w:r w:rsidR="00BF5AA0">
        <w:rPr>
          <w:rFonts w:ascii="Times New Roman" w:eastAsia="Calibri" w:hAnsi="Times New Roman" w:cs="Times New Roman"/>
          <w:sz w:val="28"/>
        </w:rPr>
        <w:t>ьи, чье?»</w:t>
      </w:r>
      <w:proofErr w:type="gramEnd"/>
      <w:r w:rsidR="00BF5AA0">
        <w:rPr>
          <w:rFonts w:ascii="Times New Roman" w:eastAsia="Calibri" w:hAnsi="Times New Roman" w:cs="Times New Roman"/>
          <w:sz w:val="28"/>
        </w:rPr>
        <w:t xml:space="preserve"> </w:t>
      </w:r>
      <w:r w:rsidRPr="00FC5529">
        <w:rPr>
          <w:rFonts w:ascii="Times New Roman" w:eastAsia="Calibri" w:hAnsi="Times New Roman" w:cs="Times New Roman"/>
          <w:sz w:val="28"/>
        </w:rPr>
        <w:t>«Мой, мо</w:t>
      </w:r>
      <w:r>
        <w:rPr>
          <w:rFonts w:ascii="Times New Roman" w:eastAsia="Calibri" w:hAnsi="Times New Roman" w:cs="Times New Roman"/>
          <w:sz w:val="28"/>
        </w:rPr>
        <w:t xml:space="preserve">я, моё» </w:t>
      </w:r>
    </w:p>
    <w:p w:rsidR="0053420E" w:rsidRDefault="0053420E" w:rsidP="001F5C4A">
      <w:pPr>
        <w:spacing w:after="200" w:line="276" w:lineRule="auto"/>
        <w:rPr>
          <w:rFonts w:ascii="Times New Roman" w:eastAsia="Calibri" w:hAnsi="Times New Roman" w:cs="Times New Roman"/>
          <w:sz w:val="28"/>
        </w:rPr>
      </w:pPr>
      <w:r w:rsidRPr="0053420E">
        <w:rPr>
          <w:rFonts w:ascii="Times New Roman" w:eastAsia="Calibri" w:hAnsi="Times New Roman" w:cs="Times New Roman"/>
          <w:sz w:val="28"/>
        </w:rPr>
        <w:t>Просмотр презентации «Одежда», рассматривание картинок на тему</w:t>
      </w:r>
    </w:p>
    <w:p w:rsidR="0053420E" w:rsidRDefault="0053420E" w:rsidP="001F5C4A">
      <w:pPr>
        <w:spacing w:after="200" w:line="276" w:lineRule="auto"/>
        <w:rPr>
          <w:rFonts w:ascii="Times New Roman" w:eastAsia="Calibri" w:hAnsi="Times New Roman" w:cs="Times New Roman"/>
          <w:sz w:val="28"/>
        </w:rPr>
      </w:pPr>
      <w:r w:rsidRPr="0053420E">
        <w:rPr>
          <w:rFonts w:ascii="Times New Roman" w:eastAsia="Calibri" w:hAnsi="Times New Roman" w:cs="Times New Roman"/>
          <w:sz w:val="28"/>
        </w:rPr>
        <w:t xml:space="preserve"> Цель: воспитывать культуру речи, строить фразовую речь, пополнять словарный запас о разновидностях одежды</w:t>
      </w:r>
    </w:p>
    <w:p w:rsidR="008510AA" w:rsidRPr="008510AA" w:rsidRDefault="00BF5AA0" w:rsidP="008510AA">
      <w:pPr>
        <w:spacing w:after="200" w:line="276" w:lineRule="auto"/>
        <w:rPr>
          <w:rFonts w:ascii="Times New Roman" w:eastAsia="Calibri" w:hAnsi="Times New Roman" w:cs="Times New Roman"/>
          <w:sz w:val="28"/>
        </w:rPr>
      </w:pPr>
      <w:r>
        <w:rPr>
          <w:rFonts w:ascii="Times New Roman" w:eastAsia="Calibri" w:hAnsi="Times New Roman" w:cs="Times New Roman"/>
          <w:sz w:val="28"/>
        </w:rPr>
        <w:t xml:space="preserve">Чтение </w:t>
      </w:r>
      <w:r w:rsidR="008510AA" w:rsidRPr="008510AA">
        <w:rPr>
          <w:rFonts w:ascii="Times New Roman" w:eastAsia="Calibri" w:hAnsi="Times New Roman" w:cs="Times New Roman"/>
          <w:sz w:val="28"/>
        </w:rPr>
        <w:t xml:space="preserve"> русской народной сказки «Рукавичка»;</w:t>
      </w:r>
    </w:p>
    <w:p w:rsidR="008510AA" w:rsidRPr="008510AA" w:rsidRDefault="008510AA" w:rsidP="008510AA">
      <w:pPr>
        <w:spacing w:after="200" w:line="276" w:lineRule="auto"/>
        <w:rPr>
          <w:rFonts w:ascii="Times New Roman" w:eastAsia="Calibri" w:hAnsi="Times New Roman" w:cs="Times New Roman"/>
          <w:sz w:val="28"/>
        </w:rPr>
      </w:pPr>
      <w:r>
        <w:rPr>
          <w:rFonts w:ascii="Times New Roman" w:eastAsia="Calibri" w:hAnsi="Times New Roman" w:cs="Times New Roman"/>
          <w:sz w:val="28"/>
        </w:rPr>
        <w:lastRenderedPageBreak/>
        <w:t xml:space="preserve">Б. </w:t>
      </w:r>
      <w:proofErr w:type="spellStart"/>
      <w:r>
        <w:rPr>
          <w:rFonts w:ascii="Times New Roman" w:eastAsia="Calibri" w:hAnsi="Times New Roman" w:cs="Times New Roman"/>
          <w:sz w:val="28"/>
        </w:rPr>
        <w:t>Заходер</w:t>
      </w:r>
      <w:proofErr w:type="spellEnd"/>
      <w:r>
        <w:rPr>
          <w:rFonts w:ascii="Times New Roman" w:eastAsia="Calibri" w:hAnsi="Times New Roman" w:cs="Times New Roman"/>
          <w:sz w:val="28"/>
        </w:rPr>
        <w:t xml:space="preserve"> «Портниха», П. Воронько «Обновка», </w:t>
      </w:r>
      <w:r w:rsidRPr="008510AA">
        <w:rPr>
          <w:rFonts w:ascii="Times New Roman" w:eastAsia="Calibri" w:hAnsi="Times New Roman" w:cs="Times New Roman"/>
          <w:sz w:val="28"/>
        </w:rPr>
        <w:t>Л. Воронкова «Маша-растеряша»</w:t>
      </w:r>
    </w:p>
    <w:p w:rsidR="0053420E" w:rsidRPr="001F5C4A" w:rsidRDefault="008510AA" w:rsidP="001F5C4A">
      <w:pPr>
        <w:spacing w:after="200" w:line="276" w:lineRule="auto"/>
        <w:rPr>
          <w:rFonts w:ascii="Times New Roman" w:eastAsia="Calibri" w:hAnsi="Times New Roman" w:cs="Times New Roman"/>
          <w:sz w:val="28"/>
        </w:rPr>
      </w:pPr>
      <w:proofErr w:type="gramStart"/>
      <w:r w:rsidRPr="008510AA">
        <w:rPr>
          <w:rFonts w:ascii="Times New Roman" w:eastAsia="Calibri" w:hAnsi="Times New Roman" w:cs="Times New Roman"/>
          <w:sz w:val="28"/>
        </w:rPr>
        <w:t>И. Павлова «Чьи башмачки?»</w:t>
      </w:r>
      <w:r>
        <w:rPr>
          <w:rFonts w:ascii="Times New Roman" w:eastAsia="Calibri" w:hAnsi="Times New Roman" w:cs="Times New Roman"/>
          <w:sz w:val="28"/>
        </w:rPr>
        <w:t xml:space="preserve">, К. Чуковский «Чудо- дерево», </w:t>
      </w:r>
      <w:r w:rsidR="00FC5529">
        <w:rPr>
          <w:rFonts w:ascii="Times New Roman" w:eastAsia="Calibri" w:hAnsi="Times New Roman" w:cs="Times New Roman"/>
          <w:sz w:val="28"/>
        </w:rPr>
        <w:t xml:space="preserve"> </w:t>
      </w:r>
      <w:r w:rsidR="00FC5529" w:rsidRPr="00FC5529">
        <w:rPr>
          <w:rFonts w:ascii="Times New Roman" w:eastAsia="Calibri" w:hAnsi="Times New Roman" w:cs="Times New Roman"/>
          <w:sz w:val="28"/>
        </w:rPr>
        <w:t xml:space="preserve">Н. </w:t>
      </w:r>
      <w:proofErr w:type="spellStart"/>
      <w:r w:rsidR="00FC5529" w:rsidRPr="00FC5529">
        <w:rPr>
          <w:rFonts w:ascii="Times New Roman" w:eastAsia="Calibri" w:hAnsi="Times New Roman" w:cs="Times New Roman"/>
          <w:sz w:val="28"/>
        </w:rPr>
        <w:t>Саконской</w:t>
      </w:r>
      <w:proofErr w:type="spellEnd"/>
      <w:r w:rsidR="00FC5529" w:rsidRPr="00FC5529">
        <w:rPr>
          <w:rFonts w:ascii="Times New Roman" w:eastAsia="Calibri" w:hAnsi="Times New Roman" w:cs="Times New Roman"/>
          <w:sz w:val="28"/>
        </w:rPr>
        <w:t xml:space="preserve"> «Где мой пальчик» (в сокращении)</w:t>
      </w:r>
      <w:r w:rsidR="00FC5529">
        <w:rPr>
          <w:rFonts w:ascii="Times New Roman" w:eastAsia="Calibri" w:hAnsi="Times New Roman" w:cs="Times New Roman"/>
          <w:sz w:val="28"/>
        </w:rPr>
        <w:t xml:space="preserve">, </w:t>
      </w:r>
      <w:r w:rsidR="00FC5529" w:rsidRPr="00FC5529">
        <w:rPr>
          <w:rFonts w:ascii="Times New Roman" w:eastAsia="Calibri" w:hAnsi="Times New Roman" w:cs="Times New Roman"/>
          <w:sz w:val="28"/>
        </w:rPr>
        <w:t>Н. Носов «Заплатка»</w:t>
      </w:r>
      <w:proofErr w:type="gramEnd"/>
    </w:p>
    <w:p w:rsidR="001F5C4A" w:rsidRDefault="001F5C4A" w:rsidP="001F5C4A">
      <w:pPr>
        <w:spacing w:after="200" w:line="276" w:lineRule="auto"/>
        <w:rPr>
          <w:rFonts w:ascii="Times New Roman" w:eastAsia="Calibri" w:hAnsi="Times New Roman" w:cs="Times New Roman"/>
          <w:b/>
          <w:sz w:val="28"/>
          <w:szCs w:val="28"/>
        </w:rPr>
      </w:pPr>
      <w:r w:rsidRPr="001F5C4A">
        <w:rPr>
          <w:rFonts w:ascii="Times New Roman" w:eastAsia="Calibri" w:hAnsi="Times New Roman" w:cs="Times New Roman"/>
          <w:b/>
          <w:sz w:val="28"/>
          <w:szCs w:val="28"/>
        </w:rPr>
        <w:t>Художественно – эстетическое развитие:</w:t>
      </w:r>
    </w:p>
    <w:p w:rsidR="00FC5529" w:rsidRDefault="00FC5529" w:rsidP="001F5C4A">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Лепка: </w:t>
      </w:r>
      <w:r w:rsidRPr="00FC5529">
        <w:rPr>
          <w:rFonts w:ascii="Times New Roman" w:eastAsia="Calibri" w:hAnsi="Times New Roman" w:cs="Times New Roman"/>
          <w:sz w:val="28"/>
          <w:szCs w:val="28"/>
        </w:rPr>
        <w:t xml:space="preserve"> «Украсим платье для куклы Кати» учить отщипывать маленькие кусочки пластилина от большего куска; скатывать их между ладонями и расплющивать пальцем сверху на ограниченном пространстве,  формировать интерес к лепке; развивать мелкую моторику рук.</w:t>
      </w:r>
    </w:p>
    <w:p w:rsidR="00031D79" w:rsidRDefault="00031D79" w:rsidP="00031D79">
      <w:pPr>
        <w:spacing w:after="200" w:line="27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«Украсим рукавички</w:t>
      </w:r>
      <w:r w:rsidRPr="00031D79">
        <w:rPr>
          <w:rFonts w:ascii="Times New Roman" w:eastAsia="Calibri" w:hAnsi="Times New Roman" w:cs="Times New Roman"/>
          <w:sz w:val="28"/>
          <w:szCs w:val="28"/>
        </w:rPr>
        <w:t xml:space="preserve"> для куклы Кати» продолжать учить детей отщипывать маленькие кусочки пластилина от куска и скатывать из них шарики, прикреплять их на основу, располагать пластилиновые шарики на равном расстоянии др</w:t>
      </w:r>
      <w:r>
        <w:rPr>
          <w:rFonts w:ascii="Times New Roman" w:eastAsia="Calibri" w:hAnsi="Times New Roman" w:cs="Times New Roman"/>
          <w:sz w:val="28"/>
          <w:szCs w:val="28"/>
        </w:rPr>
        <w:t>уг от друга.</w:t>
      </w:r>
    </w:p>
    <w:p w:rsidR="00031D79" w:rsidRDefault="00031D79" w:rsidP="00031D79">
      <w:pPr>
        <w:spacing w:after="200" w:line="276" w:lineRule="auto"/>
        <w:ind w:firstLine="708"/>
        <w:rPr>
          <w:rFonts w:ascii="Times New Roman" w:eastAsia="Calibri" w:hAnsi="Times New Roman" w:cs="Times New Roman"/>
          <w:sz w:val="28"/>
          <w:szCs w:val="28"/>
        </w:rPr>
      </w:pPr>
      <w:r w:rsidRPr="00031D79">
        <w:rPr>
          <w:rFonts w:ascii="Times New Roman" w:eastAsia="Calibri" w:hAnsi="Times New Roman" w:cs="Times New Roman"/>
          <w:sz w:val="28"/>
          <w:szCs w:val="28"/>
        </w:rPr>
        <w:t>«Ш</w:t>
      </w:r>
      <w:r>
        <w:rPr>
          <w:rFonts w:ascii="Times New Roman" w:eastAsia="Calibri" w:hAnsi="Times New Roman" w:cs="Times New Roman"/>
          <w:sz w:val="28"/>
          <w:szCs w:val="28"/>
        </w:rPr>
        <w:t xml:space="preserve">арфики для зайчат» </w:t>
      </w:r>
      <w:r w:rsidRPr="00031D79">
        <w:rPr>
          <w:rFonts w:ascii="Times New Roman" w:eastAsia="Calibri" w:hAnsi="Times New Roman" w:cs="Times New Roman"/>
          <w:sz w:val="28"/>
          <w:szCs w:val="28"/>
        </w:rPr>
        <w:t>продолжать учить детей раск</w:t>
      </w:r>
      <w:r>
        <w:rPr>
          <w:rFonts w:ascii="Times New Roman" w:eastAsia="Calibri" w:hAnsi="Times New Roman" w:cs="Times New Roman"/>
          <w:sz w:val="28"/>
          <w:szCs w:val="28"/>
        </w:rPr>
        <w:t xml:space="preserve">атывать кусочек пластилина </w:t>
      </w:r>
      <w:r w:rsidRPr="00031D79">
        <w:rPr>
          <w:rFonts w:ascii="Times New Roman" w:eastAsia="Calibri" w:hAnsi="Times New Roman" w:cs="Times New Roman"/>
          <w:sz w:val="28"/>
          <w:szCs w:val="28"/>
        </w:rPr>
        <w:t xml:space="preserve"> между ла</w:t>
      </w:r>
      <w:r>
        <w:rPr>
          <w:rFonts w:ascii="Times New Roman" w:eastAsia="Calibri" w:hAnsi="Times New Roman" w:cs="Times New Roman"/>
          <w:sz w:val="28"/>
          <w:szCs w:val="28"/>
        </w:rPr>
        <w:t xml:space="preserve">дошками, </w:t>
      </w:r>
      <w:r w:rsidRPr="00031D79">
        <w:rPr>
          <w:rFonts w:ascii="Times New Roman" w:eastAsia="Calibri" w:hAnsi="Times New Roman" w:cs="Times New Roman"/>
          <w:sz w:val="28"/>
          <w:szCs w:val="28"/>
        </w:rPr>
        <w:t>скатывать тонкую колбаску; надавливать указательным пальцем на готовую деталь, прикрепляя ее к основе; развивать мелкую моторику рук; воспитывать интерес и аккуратность в работе с пластилином; закрепить знания основных цветов.</w:t>
      </w:r>
    </w:p>
    <w:p w:rsidR="00E96FB8" w:rsidRDefault="00FC5529" w:rsidP="009E308D">
      <w:pPr>
        <w:spacing w:after="200" w:line="276" w:lineRule="auto"/>
        <w:rPr>
          <w:rFonts w:ascii="Times New Roman" w:eastAsia="Calibri" w:hAnsi="Times New Roman" w:cs="Times New Roman"/>
          <w:sz w:val="28"/>
          <w:szCs w:val="28"/>
        </w:rPr>
      </w:pPr>
      <w:r w:rsidRPr="00FC5529">
        <w:rPr>
          <w:rFonts w:ascii="Times New Roman" w:eastAsia="Calibri" w:hAnsi="Times New Roman" w:cs="Times New Roman"/>
          <w:sz w:val="28"/>
          <w:szCs w:val="28"/>
        </w:rPr>
        <w:t>Рисование</w:t>
      </w:r>
      <w:r>
        <w:rPr>
          <w:rFonts w:ascii="Times New Roman" w:eastAsia="Calibri" w:hAnsi="Times New Roman" w:cs="Times New Roman"/>
          <w:sz w:val="28"/>
          <w:szCs w:val="28"/>
        </w:rPr>
        <w:t xml:space="preserve">: </w:t>
      </w:r>
      <w:r w:rsidRPr="00FC5529">
        <w:rPr>
          <w:rFonts w:ascii="Times New Roman" w:eastAsia="Calibri" w:hAnsi="Times New Roman" w:cs="Times New Roman"/>
          <w:sz w:val="28"/>
          <w:szCs w:val="28"/>
        </w:rPr>
        <w:t xml:space="preserve"> «Украсим платье для куклы Маши» учить рисовать красками при помощи пальцев; формировать интерес и положительное отношение к рисованию</w:t>
      </w:r>
      <w:r>
        <w:rPr>
          <w:rFonts w:ascii="Times New Roman" w:eastAsia="Calibri" w:hAnsi="Times New Roman" w:cs="Times New Roman"/>
          <w:sz w:val="28"/>
          <w:szCs w:val="28"/>
        </w:rPr>
        <w:t>.</w:t>
      </w:r>
    </w:p>
    <w:p w:rsidR="009E308D" w:rsidRDefault="009E308D" w:rsidP="00E96FB8">
      <w:pPr>
        <w:spacing w:after="200" w:line="27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«Шарф для кошки» Цели: </w:t>
      </w:r>
      <w:r w:rsidRPr="009E308D">
        <w:rPr>
          <w:rFonts w:ascii="Times New Roman" w:eastAsia="Calibri" w:hAnsi="Times New Roman" w:cs="Times New Roman"/>
          <w:sz w:val="28"/>
          <w:szCs w:val="28"/>
        </w:rPr>
        <w:t>помочь запомнить и учить употреблять в речи названия предметов одежды, действий, о</w:t>
      </w:r>
      <w:r w:rsidR="00E96FB8">
        <w:rPr>
          <w:rFonts w:ascii="Times New Roman" w:eastAsia="Calibri" w:hAnsi="Times New Roman" w:cs="Times New Roman"/>
          <w:sz w:val="28"/>
          <w:szCs w:val="28"/>
        </w:rPr>
        <w:t>богащать словарь; учить правиль</w:t>
      </w:r>
      <w:r w:rsidRPr="009E308D">
        <w:rPr>
          <w:rFonts w:ascii="Times New Roman" w:eastAsia="Calibri" w:hAnsi="Times New Roman" w:cs="Times New Roman"/>
          <w:sz w:val="28"/>
          <w:szCs w:val="28"/>
        </w:rPr>
        <w:t>ным приемам закрашивания краской, не выходя за контур; закреплять умение идентифицировать цвета, называть их, развивать желание рисовать; вызывать же</w:t>
      </w:r>
      <w:r w:rsidR="00E96FB8">
        <w:rPr>
          <w:rFonts w:ascii="Times New Roman" w:eastAsia="Calibri" w:hAnsi="Times New Roman" w:cs="Times New Roman"/>
          <w:sz w:val="28"/>
          <w:szCs w:val="28"/>
        </w:rPr>
        <w:t>лание двигаться под музыку, под</w:t>
      </w:r>
      <w:r w:rsidRPr="009E308D">
        <w:rPr>
          <w:rFonts w:ascii="Times New Roman" w:eastAsia="Calibri" w:hAnsi="Times New Roman" w:cs="Times New Roman"/>
          <w:sz w:val="28"/>
          <w:szCs w:val="28"/>
        </w:rPr>
        <w:t>ражая движениям педагога.</w:t>
      </w:r>
    </w:p>
    <w:p w:rsidR="00E96FB8" w:rsidRPr="001F5C4A" w:rsidRDefault="00E96FB8" w:rsidP="00E96FB8">
      <w:pPr>
        <w:spacing w:after="200" w:line="27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«Штанишки для мишки». </w:t>
      </w:r>
      <w:r w:rsidRPr="00E96FB8">
        <w:rPr>
          <w:rFonts w:ascii="Times New Roman" w:eastAsia="Calibri" w:hAnsi="Times New Roman" w:cs="Times New Roman"/>
          <w:sz w:val="28"/>
          <w:szCs w:val="28"/>
        </w:rPr>
        <w:t xml:space="preserve">Цели: </w:t>
      </w:r>
      <w:r>
        <w:rPr>
          <w:rFonts w:ascii="Times New Roman" w:eastAsia="Calibri" w:hAnsi="Times New Roman" w:cs="Times New Roman"/>
          <w:sz w:val="28"/>
          <w:szCs w:val="28"/>
        </w:rPr>
        <w:t>за</w:t>
      </w:r>
      <w:r w:rsidRPr="00E96FB8">
        <w:rPr>
          <w:rFonts w:ascii="Times New Roman" w:eastAsia="Calibri" w:hAnsi="Times New Roman" w:cs="Times New Roman"/>
          <w:sz w:val="28"/>
          <w:szCs w:val="28"/>
        </w:rPr>
        <w:t>креплять умение рисовать прямые линии, работать красками, правильно держать кисть; вызывать желание подпевать музыкальные фразы.</w:t>
      </w:r>
    </w:p>
    <w:p w:rsidR="001F5C4A" w:rsidRDefault="001F5C4A">
      <w:pPr>
        <w:rPr>
          <w:rFonts w:ascii="Times New Roman" w:eastAsia="Calibri" w:hAnsi="Times New Roman" w:cs="Times New Roman"/>
          <w:b/>
          <w:sz w:val="28"/>
          <w:szCs w:val="28"/>
        </w:rPr>
      </w:pPr>
      <w:r w:rsidRPr="001F5C4A">
        <w:rPr>
          <w:rFonts w:ascii="Times New Roman" w:eastAsia="Calibri" w:hAnsi="Times New Roman" w:cs="Times New Roman"/>
          <w:b/>
          <w:sz w:val="28"/>
          <w:szCs w:val="28"/>
        </w:rPr>
        <w:t>3-й этап – заключительный</w:t>
      </w:r>
    </w:p>
    <w:p w:rsidR="00B74413" w:rsidRDefault="0078748C" w:rsidP="00B74413">
      <w:pPr>
        <w:rPr>
          <w:rFonts w:ascii="Times New Roman" w:eastAsia="Calibri" w:hAnsi="Times New Roman" w:cs="Times New Roman"/>
          <w:sz w:val="28"/>
          <w:szCs w:val="28"/>
        </w:rPr>
      </w:pPr>
      <w:r w:rsidRPr="0078748C">
        <w:rPr>
          <w:rFonts w:ascii="Times New Roman" w:eastAsia="Calibri" w:hAnsi="Times New Roman" w:cs="Times New Roman"/>
          <w:sz w:val="28"/>
          <w:szCs w:val="28"/>
        </w:rPr>
        <w:t>Итоговое развлечение по теме «Одежда» активизировать знания детей, полученные в ходе реализации темы.</w:t>
      </w:r>
    </w:p>
    <w:p w:rsidR="00374D53" w:rsidRPr="00B74413" w:rsidRDefault="00374D53" w:rsidP="00B74413">
      <w:pPr>
        <w:jc w:val="right"/>
        <w:rPr>
          <w:rFonts w:ascii="Times New Roman" w:eastAsia="Calibri" w:hAnsi="Times New Roman" w:cs="Times New Roman"/>
          <w:sz w:val="28"/>
          <w:szCs w:val="28"/>
        </w:rPr>
      </w:pPr>
      <w:r w:rsidRPr="00374D53">
        <w:rPr>
          <w:rFonts w:ascii="Times New Roman" w:eastAsia="Calibri" w:hAnsi="Times New Roman" w:cs="Times New Roman"/>
          <w:b/>
          <w:sz w:val="28"/>
          <w:szCs w:val="28"/>
        </w:rPr>
        <w:lastRenderedPageBreak/>
        <w:t>Приложение</w:t>
      </w:r>
    </w:p>
    <w:p w:rsidR="00374D53" w:rsidRPr="00374D53" w:rsidRDefault="00374D53" w:rsidP="00374D5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74D53">
        <w:rPr>
          <w:rFonts w:ascii="Times New Roman" w:eastAsia="Times New Roman" w:hAnsi="Times New Roman" w:cs="Times New Roman"/>
          <w:b/>
          <w:bCs/>
          <w:sz w:val="28"/>
          <w:szCs w:val="28"/>
          <w:lang w:eastAsia="ru-RU"/>
        </w:rPr>
        <w:t>Сюжетно-ролевая игра «Оденем Куклу на прогулку»</w:t>
      </w:r>
    </w:p>
    <w:p w:rsidR="00374D53" w:rsidRPr="00374D53" w:rsidRDefault="00374D53" w:rsidP="00374D53">
      <w:pPr>
        <w:spacing w:after="200" w:line="276" w:lineRule="auto"/>
        <w:jc w:val="both"/>
        <w:rPr>
          <w:rFonts w:ascii="Times New Roman" w:eastAsia="Calibri" w:hAnsi="Times New Roman" w:cs="Times New Roman"/>
          <w:sz w:val="28"/>
          <w:szCs w:val="28"/>
        </w:rPr>
      </w:pPr>
      <w:r w:rsidRPr="00374D53">
        <w:rPr>
          <w:rFonts w:ascii="Times New Roman" w:eastAsia="Calibri" w:hAnsi="Times New Roman" w:cs="Times New Roman"/>
          <w:i/>
          <w:sz w:val="28"/>
          <w:szCs w:val="28"/>
        </w:rPr>
        <w:t>Цель:</w:t>
      </w:r>
      <w:r w:rsidRPr="00374D53">
        <w:rPr>
          <w:rFonts w:ascii="Times New Roman" w:eastAsia="Calibri" w:hAnsi="Times New Roman" w:cs="Times New Roman"/>
          <w:sz w:val="28"/>
          <w:szCs w:val="28"/>
        </w:rPr>
        <w:t xml:space="preserve">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 </w:t>
      </w:r>
    </w:p>
    <w:p w:rsidR="00374D53" w:rsidRPr="00374D53" w:rsidRDefault="00374D53" w:rsidP="00374D53">
      <w:pPr>
        <w:spacing w:after="200" w:line="276" w:lineRule="auto"/>
        <w:jc w:val="both"/>
        <w:rPr>
          <w:rFonts w:ascii="Times New Roman" w:eastAsia="Calibri" w:hAnsi="Times New Roman" w:cs="Times New Roman"/>
          <w:sz w:val="28"/>
          <w:szCs w:val="28"/>
        </w:rPr>
      </w:pPr>
      <w:r w:rsidRPr="00374D53">
        <w:rPr>
          <w:rFonts w:ascii="Times New Roman" w:eastAsia="Calibri" w:hAnsi="Times New Roman" w:cs="Times New Roman"/>
          <w:i/>
          <w:sz w:val="28"/>
          <w:szCs w:val="28"/>
        </w:rPr>
        <w:t>Оборудование:</w:t>
      </w:r>
      <w:r w:rsidRPr="00374D53">
        <w:rPr>
          <w:rFonts w:ascii="Times New Roman" w:eastAsia="Calibri" w:hAnsi="Times New Roman" w:cs="Times New Roman"/>
          <w:sz w:val="28"/>
          <w:szCs w:val="28"/>
        </w:rPr>
        <w:t xml:space="preserve"> кукла, одежда для всех периодов года (для лета, зимы, весны и осени), маленький шкафчик для одежды и стульчик. </w:t>
      </w:r>
    </w:p>
    <w:p w:rsidR="00374D53" w:rsidRPr="00374D53" w:rsidRDefault="00374D53" w:rsidP="00374D53">
      <w:pPr>
        <w:spacing w:after="200" w:line="276" w:lineRule="auto"/>
        <w:jc w:val="center"/>
        <w:rPr>
          <w:rFonts w:ascii="Times New Roman" w:eastAsia="Calibri" w:hAnsi="Times New Roman" w:cs="Times New Roman"/>
          <w:sz w:val="28"/>
          <w:szCs w:val="28"/>
        </w:rPr>
      </w:pPr>
      <w:r w:rsidRPr="00374D53">
        <w:rPr>
          <w:rFonts w:ascii="Times New Roman" w:eastAsia="Calibri" w:hAnsi="Times New Roman" w:cs="Times New Roman"/>
          <w:sz w:val="28"/>
          <w:szCs w:val="28"/>
        </w:rPr>
        <w:t>Ход игры:</w:t>
      </w:r>
    </w:p>
    <w:p w:rsidR="00374D53" w:rsidRDefault="00374D53" w:rsidP="00374D53">
      <w:pPr>
        <w:spacing w:after="200" w:line="276" w:lineRule="auto"/>
        <w:ind w:firstLine="708"/>
        <w:jc w:val="both"/>
        <w:rPr>
          <w:rFonts w:ascii="Times New Roman" w:eastAsia="Calibri" w:hAnsi="Times New Roman" w:cs="Times New Roman"/>
          <w:sz w:val="28"/>
          <w:szCs w:val="28"/>
        </w:rPr>
      </w:pPr>
      <w:r w:rsidRPr="00374D53">
        <w:rPr>
          <w:rFonts w:ascii="Times New Roman" w:eastAsia="Calibri" w:hAnsi="Times New Roman" w:cs="Times New Roman"/>
          <w:sz w:val="28"/>
          <w:szCs w:val="28"/>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 </w:t>
      </w:r>
    </w:p>
    <w:p w:rsidR="00A32234" w:rsidRPr="00A32234" w:rsidRDefault="00A32234" w:rsidP="00A32234">
      <w:pPr>
        <w:spacing w:after="200" w:line="276" w:lineRule="auto"/>
        <w:ind w:firstLine="708"/>
        <w:jc w:val="center"/>
        <w:rPr>
          <w:rFonts w:ascii="Times New Roman" w:eastAsia="Calibri" w:hAnsi="Times New Roman" w:cs="Times New Roman"/>
          <w:b/>
          <w:sz w:val="28"/>
          <w:szCs w:val="28"/>
        </w:rPr>
      </w:pPr>
      <w:r w:rsidRPr="00A32234">
        <w:rPr>
          <w:rFonts w:ascii="Times New Roman" w:eastAsia="Calibri" w:hAnsi="Times New Roman" w:cs="Times New Roman"/>
          <w:b/>
          <w:sz w:val="28"/>
          <w:szCs w:val="28"/>
        </w:rPr>
        <w:t>Игры по развитию речи на тему «Одежда»</w:t>
      </w:r>
    </w:p>
    <w:p w:rsidR="00A32234" w:rsidRPr="00A32234" w:rsidRDefault="00A32234" w:rsidP="00A32234">
      <w:pPr>
        <w:pStyle w:val="a3"/>
        <w:numPr>
          <w:ilvl w:val="0"/>
          <w:numId w:val="2"/>
        </w:numPr>
        <w:spacing w:after="200" w:line="240" w:lineRule="auto"/>
        <w:jc w:val="both"/>
        <w:rPr>
          <w:rFonts w:ascii="Times New Roman" w:eastAsia="Calibri" w:hAnsi="Times New Roman" w:cs="Times New Roman"/>
          <w:sz w:val="28"/>
          <w:szCs w:val="28"/>
        </w:rPr>
      </w:pPr>
      <w:proofErr w:type="gramStart"/>
      <w:r w:rsidRPr="00A32234">
        <w:rPr>
          <w:rFonts w:ascii="Times New Roman" w:eastAsia="Calibri" w:hAnsi="Times New Roman" w:cs="Times New Roman"/>
          <w:sz w:val="28"/>
          <w:szCs w:val="28"/>
        </w:rPr>
        <w:t xml:space="preserve">«Чья, чей, чьи, чье?» (употребление притяжательных местоимений). </w:t>
      </w:r>
      <w:proofErr w:type="gramEnd"/>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Это чья шапка? — Моя.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Это чьи перчатки? — Мои.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Это чей шарф? — Мой. </w:t>
      </w:r>
    </w:p>
    <w:p w:rsidR="00A32234" w:rsidRPr="00A32234" w:rsidRDefault="00A32234" w:rsidP="00877E3E">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Это чье пальто? — Мое.</w:t>
      </w:r>
    </w:p>
    <w:p w:rsidR="00A32234" w:rsidRPr="00A32234" w:rsidRDefault="00A32234" w:rsidP="00A32234">
      <w:pPr>
        <w:pStyle w:val="a3"/>
        <w:numPr>
          <w:ilvl w:val="0"/>
          <w:numId w:val="2"/>
        </w:numPr>
        <w:spacing w:after="200" w:line="240" w:lineRule="auto"/>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«Мой, моя, моё»</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Подобрать как можно больше предметов к местоимениям: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моя — шапка ...;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мой — шарф ...; </w:t>
      </w:r>
    </w:p>
    <w:p w:rsidR="00A32234" w:rsidRPr="00A32234" w:rsidRDefault="00A32234" w:rsidP="00877E3E">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мои — сапоги</w:t>
      </w:r>
      <w:proofErr w:type="gramStart"/>
      <w:r w:rsidRPr="00A32234">
        <w:rPr>
          <w:rFonts w:ascii="Times New Roman" w:eastAsia="Calibri" w:hAnsi="Times New Roman" w:cs="Times New Roman"/>
          <w:sz w:val="28"/>
          <w:szCs w:val="28"/>
        </w:rPr>
        <w:t xml:space="preserve"> .</w:t>
      </w:r>
      <w:proofErr w:type="gramEnd"/>
      <w:r w:rsidRPr="00A32234">
        <w:rPr>
          <w:rFonts w:ascii="Times New Roman" w:eastAsia="Calibri" w:hAnsi="Times New Roman" w:cs="Times New Roman"/>
          <w:sz w:val="28"/>
          <w:szCs w:val="28"/>
        </w:rPr>
        <w:t>..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3. «Один — много» (употребление множественного числа существительных): </w:t>
      </w:r>
    </w:p>
    <w:p w:rsidR="00A32234" w:rsidRPr="00A32234" w:rsidRDefault="00A32234" w:rsidP="00877E3E">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lastRenderedPageBreak/>
        <w:t>перчатка</w:t>
      </w:r>
      <w:proofErr w:type="gramStart"/>
      <w:r w:rsidRPr="00A32234">
        <w:rPr>
          <w:rFonts w:ascii="Times New Roman" w:eastAsia="Calibri" w:hAnsi="Times New Roman" w:cs="Times New Roman"/>
          <w:sz w:val="28"/>
          <w:szCs w:val="28"/>
        </w:rPr>
        <w:t xml:space="preserve"> — ...; </w:t>
      </w:r>
      <w:proofErr w:type="gramEnd"/>
      <w:r w:rsidRPr="00A32234">
        <w:rPr>
          <w:rFonts w:ascii="Times New Roman" w:eastAsia="Calibri" w:hAnsi="Times New Roman" w:cs="Times New Roman"/>
          <w:sz w:val="28"/>
          <w:szCs w:val="28"/>
        </w:rPr>
        <w:t xml:space="preserve">носок — ....шарф — шарфы; шапка — ...;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4. «Подбери признак».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Кофта (какая?) — красная, теплая, вязанная, шерстяная, нарядная</w:t>
      </w:r>
      <w:proofErr w:type="gramStart"/>
      <w:r w:rsidRPr="00A32234">
        <w:rPr>
          <w:rFonts w:ascii="Times New Roman" w:eastAsia="Calibri" w:hAnsi="Times New Roman" w:cs="Times New Roman"/>
          <w:sz w:val="28"/>
          <w:szCs w:val="28"/>
        </w:rPr>
        <w:t xml:space="preserve"> .</w:t>
      </w:r>
      <w:proofErr w:type="gramEnd"/>
      <w:r w:rsidRPr="00A32234">
        <w:rPr>
          <w:rFonts w:ascii="Times New Roman" w:eastAsia="Calibri" w:hAnsi="Times New Roman" w:cs="Times New Roman"/>
          <w:sz w:val="28"/>
          <w:szCs w:val="28"/>
        </w:rPr>
        <w:t>..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Сапоги (какие?) — коричневы, новые, резиновые, красивые</w:t>
      </w:r>
      <w:proofErr w:type="gramStart"/>
      <w:r w:rsidRPr="00A32234">
        <w:rPr>
          <w:rFonts w:ascii="Times New Roman" w:eastAsia="Calibri" w:hAnsi="Times New Roman" w:cs="Times New Roman"/>
          <w:sz w:val="28"/>
          <w:szCs w:val="28"/>
        </w:rPr>
        <w:t xml:space="preserve"> .</w:t>
      </w:r>
      <w:proofErr w:type="gramEnd"/>
      <w:r w:rsidRPr="00A32234">
        <w:rPr>
          <w:rFonts w:ascii="Times New Roman" w:eastAsia="Calibri" w:hAnsi="Times New Roman" w:cs="Times New Roman"/>
          <w:sz w:val="28"/>
          <w:szCs w:val="28"/>
        </w:rPr>
        <w:t>.. .</w:t>
      </w:r>
    </w:p>
    <w:p w:rsidR="00A32234" w:rsidRPr="00A32234" w:rsidRDefault="00A32234" w:rsidP="00A32234">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 xml:space="preserve">Шарф (какой?) — .... </w:t>
      </w:r>
    </w:p>
    <w:p w:rsidR="00A32234" w:rsidRDefault="00A32234" w:rsidP="008C0CFE">
      <w:pPr>
        <w:spacing w:after="200" w:line="240" w:lineRule="auto"/>
        <w:ind w:firstLine="708"/>
        <w:jc w:val="both"/>
        <w:rPr>
          <w:rFonts w:ascii="Times New Roman" w:eastAsia="Calibri" w:hAnsi="Times New Roman" w:cs="Times New Roman"/>
          <w:sz w:val="28"/>
          <w:szCs w:val="28"/>
        </w:rPr>
      </w:pPr>
      <w:r w:rsidRPr="00A32234">
        <w:rPr>
          <w:rFonts w:ascii="Times New Roman" w:eastAsia="Calibri" w:hAnsi="Times New Roman" w:cs="Times New Roman"/>
          <w:sz w:val="28"/>
          <w:szCs w:val="28"/>
        </w:rPr>
        <w:t>Пальто (какое?) — .</w:t>
      </w:r>
    </w:p>
    <w:p w:rsidR="00A32234" w:rsidRDefault="00E24C32" w:rsidP="00E24C32">
      <w:pPr>
        <w:spacing w:after="20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b/>
          <w:sz w:val="36"/>
          <w:szCs w:val="28"/>
        </w:rPr>
        <w:t>Физкультминутки</w:t>
      </w:r>
      <w:r w:rsidR="00877E3E" w:rsidRPr="00877E3E">
        <w:rPr>
          <w:rFonts w:ascii="Times New Roman" w:eastAsia="Calibri" w:hAnsi="Times New Roman" w:cs="Times New Roman"/>
          <w:b/>
          <w:sz w:val="36"/>
          <w:szCs w:val="28"/>
        </w:rPr>
        <w:br/>
      </w:r>
      <w:r w:rsidR="00877E3E" w:rsidRPr="00877E3E">
        <w:rPr>
          <w:rFonts w:ascii="Times New Roman" w:eastAsia="Calibri" w:hAnsi="Times New Roman" w:cs="Times New Roman"/>
          <w:sz w:val="28"/>
          <w:szCs w:val="28"/>
        </w:rPr>
        <w:t xml:space="preserve">(движения выполняются </w:t>
      </w:r>
      <w:proofErr w:type="gramStart"/>
      <w:r w:rsidR="00877E3E" w:rsidRPr="00877E3E">
        <w:rPr>
          <w:rFonts w:ascii="Times New Roman" w:eastAsia="Calibri" w:hAnsi="Times New Roman" w:cs="Times New Roman"/>
          <w:sz w:val="28"/>
          <w:szCs w:val="28"/>
        </w:rPr>
        <w:t>согласно текста</w:t>
      </w:r>
      <w:proofErr w:type="gramEnd"/>
      <w:r w:rsidR="00877E3E" w:rsidRPr="00877E3E">
        <w:rPr>
          <w:rFonts w:ascii="Times New Roman" w:eastAsia="Calibri" w:hAnsi="Times New Roman" w:cs="Times New Roman"/>
          <w:sz w:val="28"/>
          <w:szCs w:val="28"/>
        </w:rPr>
        <w:t>)</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У меня большая стирка,</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Мне белье стирать не лень.</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Я в лоханку лью водицу</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И стираю целый день.</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В мыльной пене, в мыльной пене</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Станет чистым все белье.</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Постираю и поглажу</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Даже платьице свое</w:t>
      </w:r>
    </w:p>
    <w:p w:rsidR="00877E3E" w:rsidRPr="00877E3E" w:rsidRDefault="00877E3E" w:rsidP="00877E3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Если, Катя, ты захочешь,</w:t>
      </w:r>
    </w:p>
    <w:p w:rsidR="008478CC" w:rsidRDefault="00877E3E" w:rsidP="008C0CFE">
      <w:pPr>
        <w:spacing w:after="200" w:line="240" w:lineRule="auto"/>
        <w:ind w:firstLine="708"/>
        <w:jc w:val="both"/>
        <w:rPr>
          <w:rFonts w:ascii="Times New Roman" w:eastAsia="Calibri" w:hAnsi="Times New Roman" w:cs="Times New Roman"/>
          <w:sz w:val="28"/>
          <w:szCs w:val="28"/>
        </w:rPr>
      </w:pPr>
      <w:r w:rsidRPr="00877E3E">
        <w:rPr>
          <w:rFonts w:ascii="Times New Roman" w:eastAsia="Calibri" w:hAnsi="Times New Roman" w:cs="Times New Roman"/>
          <w:sz w:val="28"/>
          <w:szCs w:val="28"/>
        </w:rPr>
        <w:t>Постираю и твое</w:t>
      </w:r>
    </w:p>
    <w:p w:rsidR="008478CC" w:rsidRPr="00E24C32" w:rsidRDefault="008478CC" w:rsidP="00E24C32">
      <w:pPr>
        <w:spacing w:after="200" w:line="240" w:lineRule="auto"/>
        <w:ind w:firstLine="708"/>
        <w:jc w:val="center"/>
        <w:rPr>
          <w:rFonts w:ascii="Times New Roman" w:eastAsia="Calibri" w:hAnsi="Times New Roman" w:cs="Times New Roman"/>
          <w:b/>
          <w:sz w:val="28"/>
          <w:szCs w:val="28"/>
        </w:rPr>
      </w:pPr>
      <w:r w:rsidRPr="00E24C32">
        <w:rPr>
          <w:rFonts w:ascii="Times New Roman" w:eastAsia="Calibri" w:hAnsi="Times New Roman" w:cs="Times New Roman"/>
          <w:b/>
          <w:sz w:val="28"/>
          <w:szCs w:val="28"/>
        </w:rPr>
        <w:t>«Это платье для Наташки»</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Это платье для Наташки</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Красные горошки.</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А на платье два кармашка,</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Спрячем в них ладошки</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proofErr w:type="gramStart"/>
      <w:r w:rsidRPr="008478CC">
        <w:rPr>
          <w:rFonts w:ascii="Times New Roman" w:eastAsia="Calibri" w:hAnsi="Times New Roman" w:cs="Times New Roman"/>
          <w:sz w:val="28"/>
          <w:szCs w:val="28"/>
        </w:rPr>
        <w:t>( Дети выполняют четыре ритмичных поворота вправо-влево, руки на поясе.</w:t>
      </w:r>
      <w:proofErr w:type="gramEnd"/>
    </w:p>
    <w:p w:rsidR="008478CC" w:rsidRPr="008478CC" w:rsidRDefault="008478CC" w:rsidP="008C0CFE">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Четыре ритмичных прыжка на обеих ногах)</w:t>
      </w:r>
    </w:p>
    <w:p w:rsidR="008478CC" w:rsidRPr="00E24C32" w:rsidRDefault="008478CC" w:rsidP="00E24C32">
      <w:pPr>
        <w:spacing w:after="200" w:line="240" w:lineRule="auto"/>
        <w:ind w:firstLine="708"/>
        <w:jc w:val="center"/>
        <w:rPr>
          <w:rFonts w:ascii="Times New Roman" w:eastAsia="Calibri" w:hAnsi="Times New Roman" w:cs="Times New Roman"/>
          <w:b/>
          <w:sz w:val="28"/>
          <w:szCs w:val="28"/>
        </w:rPr>
      </w:pPr>
      <w:r w:rsidRPr="00E24C32">
        <w:rPr>
          <w:rFonts w:ascii="Times New Roman" w:eastAsia="Calibri" w:hAnsi="Times New Roman" w:cs="Times New Roman"/>
          <w:b/>
          <w:sz w:val="28"/>
          <w:szCs w:val="28"/>
        </w:rPr>
        <w:t>«Мы шьем»</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lastRenderedPageBreak/>
        <w:t>Игла, иголка, шей быстрей – Дети имитируют движение руки с иглой при шитье.</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Мы шьем одежду для друзей. - Хлопают в ладоши.</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Матрешку, мишку, куклу Ладу. - Выполняют упражнения: считаем пальчики.</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Оденем новые наряды! Приседают и встают с легкими</w:t>
      </w:r>
    </w:p>
    <w:p w:rsidR="008478CC" w:rsidRP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поворотами вправо – влево.</w:t>
      </w:r>
    </w:p>
    <w:p w:rsidR="008478CC" w:rsidRDefault="008478CC" w:rsidP="008478CC">
      <w:pPr>
        <w:spacing w:after="200" w:line="240" w:lineRule="auto"/>
        <w:ind w:firstLine="708"/>
        <w:jc w:val="both"/>
        <w:rPr>
          <w:rFonts w:ascii="Times New Roman" w:eastAsia="Calibri" w:hAnsi="Times New Roman" w:cs="Times New Roman"/>
          <w:sz w:val="28"/>
          <w:szCs w:val="28"/>
        </w:rPr>
      </w:pPr>
      <w:r w:rsidRPr="008478CC">
        <w:rPr>
          <w:rFonts w:ascii="Times New Roman" w:eastAsia="Calibri" w:hAnsi="Times New Roman" w:cs="Times New Roman"/>
          <w:sz w:val="28"/>
          <w:szCs w:val="28"/>
        </w:rPr>
        <w:t xml:space="preserve">Н. Г. </w:t>
      </w:r>
      <w:proofErr w:type="spellStart"/>
      <w:r w:rsidRPr="008478CC">
        <w:rPr>
          <w:rFonts w:ascii="Times New Roman" w:eastAsia="Calibri" w:hAnsi="Times New Roman" w:cs="Times New Roman"/>
          <w:sz w:val="28"/>
          <w:szCs w:val="28"/>
        </w:rPr>
        <w:t>Метельская</w:t>
      </w:r>
      <w:proofErr w:type="spellEnd"/>
      <w:r w:rsidRPr="008478CC">
        <w:rPr>
          <w:rFonts w:ascii="Times New Roman" w:eastAsia="Calibri" w:hAnsi="Times New Roman" w:cs="Times New Roman"/>
          <w:sz w:val="28"/>
          <w:szCs w:val="28"/>
        </w:rPr>
        <w:t>.</w:t>
      </w:r>
    </w:p>
    <w:p w:rsidR="00A32234" w:rsidRDefault="00A32234" w:rsidP="008C0CFE">
      <w:pPr>
        <w:spacing w:after="200" w:line="240" w:lineRule="auto"/>
        <w:jc w:val="both"/>
        <w:rPr>
          <w:rFonts w:ascii="Times New Roman" w:eastAsia="Calibri" w:hAnsi="Times New Roman" w:cs="Times New Roman"/>
          <w:sz w:val="28"/>
          <w:szCs w:val="28"/>
        </w:rPr>
      </w:pPr>
    </w:p>
    <w:p w:rsidR="00E978A1" w:rsidRPr="00877E3E" w:rsidRDefault="00877E3E" w:rsidP="00BF5AA0">
      <w:pPr>
        <w:spacing w:after="200" w:line="240" w:lineRule="auto"/>
        <w:jc w:val="center"/>
        <w:rPr>
          <w:rFonts w:ascii="Times New Roman" w:eastAsia="Calibri" w:hAnsi="Times New Roman" w:cs="Times New Roman"/>
          <w:b/>
          <w:sz w:val="32"/>
          <w:szCs w:val="28"/>
        </w:rPr>
      </w:pPr>
      <w:r w:rsidRPr="00877E3E">
        <w:rPr>
          <w:rFonts w:ascii="Times New Roman" w:eastAsia="Calibri" w:hAnsi="Times New Roman" w:cs="Times New Roman"/>
          <w:b/>
          <w:sz w:val="32"/>
          <w:szCs w:val="28"/>
        </w:rPr>
        <w:t>Пальчиковая гимнастика: «Одежда»</w:t>
      </w:r>
    </w:p>
    <w:p w:rsidR="00877E3E" w:rsidRDefault="00877E3E" w:rsidP="00877E3E">
      <w:pPr>
        <w:pStyle w:val="a4"/>
        <w:spacing w:before="144" w:beforeAutospacing="0" w:after="0" w:afterAutospacing="0"/>
        <w:ind w:left="547" w:hanging="547"/>
        <w:rPr>
          <w:rFonts w:eastAsia="+mn-ea"/>
          <w:color w:val="000000"/>
          <w:kern w:val="24"/>
          <w:sz w:val="28"/>
          <w:szCs w:val="28"/>
        </w:rPr>
      </w:pPr>
      <w:r w:rsidRPr="00877E3E">
        <w:rPr>
          <w:rFonts w:eastAsia="+mn-ea"/>
          <w:color w:val="000000"/>
          <w:kern w:val="24"/>
          <w:sz w:val="28"/>
          <w:szCs w:val="28"/>
        </w:rPr>
        <w:t>В магазин мы п</w:t>
      </w:r>
      <w:r>
        <w:rPr>
          <w:rFonts w:eastAsia="+mn-ea"/>
          <w:color w:val="000000"/>
          <w:kern w:val="24"/>
          <w:sz w:val="28"/>
          <w:szCs w:val="28"/>
        </w:rPr>
        <w:t>ойдем и одежду найдем: </w:t>
      </w:r>
    </w:p>
    <w:p w:rsidR="00877E3E" w:rsidRDefault="00877E3E" w:rsidP="00877E3E">
      <w:pPr>
        <w:pStyle w:val="a4"/>
        <w:spacing w:before="144" w:beforeAutospacing="0" w:after="0" w:afterAutospacing="0"/>
        <w:ind w:left="547" w:hanging="547"/>
        <w:rPr>
          <w:rFonts w:eastAsia="+mn-ea"/>
          <w:color w:val="000000"/>
          <w:kern w:val="24"/>
          <w:sz w:val="28"/>
          <w:szCs w:val="28"/>
        </w:rPr>
      </w:pPr>
      <w:r>
        <w:rPr>
          <w:rFonts w:eastAsia="+mn-ea"/>
          <w:color w:val="000000"/>
          <w:kern w:val="24"/>
          <w:sz w:val="28"/>
          <w:szCs w:val="28"/>
        </w:rPr>
        <w:t>Шубу, куртку, плащ, пальто </w:t>
      </w:r>
    </w:p>
    <w:p w:rsidR="00877E3E" w:rsidRDefault="00877E3E" w:rsidP="00877E3E">
      <w:pPr>
        <w:pStyle w:val="a4"/>
        <w:spacing w:before="144" w:beforeAutospacing="0" w:after="0" w:afterAutospacing="0"/>
        <w:ind w:left="547" w:hanging="547"/>
        <w:rPr>
          <w:rFonts w:eastAsia="+mn-ea"/>
          <w:color w:val="000000"/>
          <w:kern w:val="24"/>
          <w:sz w:val="28"/>
          <w:szCs w:val="28"/>
        </w:rPr>
      </w:pPr>
      <w:r>
        <w:rPr>
          <w:rFonts w:eastAsia="+mn-ea"/>
          <w:color w:val="000000"/>
          <w:kern w:val="24"/>
          <w:sz w:val="28"/>
          <w:szCs w:val="28"/>
        </w:rPr>
        <w:t>И рубашечку еще. </w:t>
      </w:r>
    </w:p>
    <w:p w:rsidR="00877E3E" w:rsidRDefault="00877E3E" w:rsidP="00877E3E">
      <w:pPr>
        <w:pStyle w:val="a4"/>
        <w:spacing w:before="144" w:beforeAutospacing="0" w:after="0" w:afterAutospacing="0"/>
        <w:ind w:left="547" w:hanging="547"/>
        <w:rPr>
          <w:rFonts w:eastAsia="+mn-ea"/>
          <w:color w:val="000000"/>
          <w:kern w:val="24"/>
          <w:sz w:val="28"/>
          <w:szCs w:val="28"/>
        </w:rPr>
      </w:pPr>
      <w:r>
        <w:rPr>
          <w:rFonts w:eastAsia="+mn-ea"/>
          <w:color w:val="000000"/>
          <w:kern w:val="24"/>
          <w:sz w:val="28"/>
          <w:szCs w:val="28"/>
        </w:rPr>
        <w:t>Платье модное наденем </w:t>
      </w:r>
    </w:p>
    <w:p w:rsidR="00877E3E" w:rsidRDefault="00877E3E" w:rsidP="00877E3E">
      <w:pPr>
        <w:pStyle w:val="a4"/>
        <w:spacing w:before="144" w:beforeAutospacing="0" w:after="0" w:afterAutospacing="0"/>
        <w:ind w:left="547" w:hanging="547"/>
        <w:rPr>
          <w:rFonts w:eastAsia="+mn-ea"/>
          <w:color w:val="000000"/>
          <w:kern w:val="24"/>
          <w:sz w:val="28"/>
          <w:szCs w:val="28"/>
        </w:rPr>
      </w:pPr>
      <w:r>
        <w:rPr>
          <w:rFonts w:eastAsia="+mn-ea"/>
          <w:color w:val="000000"/>
          <w:kern w:val="24"/>
          <w:sz w:val="28"/>
          <w:szCs w:val="28"/>
        </w:rPr>
        <w:t>И одежду всю примерим: </w:t>
      </w:r>
    </w:p>
    <w:p w:rsidR="00877E3E" w:rsidRDefault="00877E3E" w:rsidP="00877E3E">
      <w:pPr>
        <w:pStyle w:val="a4"/>
        <w:spacing w:before="144" w:beforeAutospacing="0" w:after="0" w:afterAutospacing="0"/>
        <w:ind w:left="547" w:hanging="547"/>
        <w:rPr>
          <w:rFonts w:eastAsia="+mn-ea"/>
          <w:color w:val="000000"/>
          <w:kern w:val="24"/>
          <w:sz w:val="28"/>
          <w:szCs w:val="28"/>
        </w:rPr>
      </w:pPr>
      <w:r>
        <w:rPr>
          <w:rFonts w:eastAsia="+mn-ea"/>
          <w:color w:val="000000"/>
          <w:kern w:val="24"/>
          <w:sz w:val="28"/>
          <w:szCs w:val="28"/>
        </w:rPr>
        <w:t>Шубу, куртку, плащ, пальто </w:t>
      </w:r>
    </w:p>
    <w:p w:rsidR="00877E3E" w:rsidRPr="00877E3E" w:rsidRDefault="00877E3E" w:rsidP="00877E3E">
      <w:pPr>
        <w:pStyle w:val="a4"/>
        <w:spacing w:before="144" w:beforeAutospacing="0" w:after="0" w:afterAutospacing="0"/>
        <w:ind w:left="547" w:hanging="547"/>
        <w:rPr>
          <w:sz w:val="28"/>
          <w:szCs w:val="28"/>
        </w:rPr>
      </w:pPr>
      <w:r w:rsidRPr="00877E3E">
        <w:rPr>
          <w:rFonts w:eastAsia="+mn-ea"/>
          <w:color w:val="000000"/>
          <w:kern w:val="24"/>
          <w:sz w:val="28"/>
          <w:szCs w:val="28"/>
        </w:rPr>
        <w:t xml:space="preserve">И рубашечку еще. </w:t>
      </w:r>
    </w:p>
    <w:p w:rsidR="00877E3E" w:rsidRDefault="00877E3E" w:rsidP="00877E3E">
      <w:pPr>
        <w:pStyle w:val="a4"/>
        <w:spacing w:before="106" w:beforeAutospacing="0" w:after="0" w:afterAutospacing="0"/>
        <w:ind w:left="547" w:hanging="547"/>
        <w:rPr>
          <w:rFonts w:eastAsia="+mn-ea"/>
          <w:i/>
          <w:iCs/>
          <w:color w:val="000000"/>
          <w:kern w:val="24"/>
          <w:sz w:val="44"/>
          <w:szCs w:val="44"/>
        </w:rPr>
      </w:pPr>
      <w:r w:rsidRPr="00877E3E">
        <w:rPr>
          <w:rFonts w:eastAsia="+mn-ea"/>
          <w:iCs/>
          <w:color w:val="000000"/>
          <w:kern w:val="24"/>
          <w:sz w:val="28"/>
          <w:szCs w:val="28"/>
        </w:rPr>
        <w:t>-пальчики «шагают»; </w:t>
      </w:r>
      <w:r w:rsidRPr="00877E3E">
        <w:rPr>
          <w:rFonts w:eastAsia="+mn-ea"/>
          <w:iCs/>
          <w:color w:val="000000"/>
          <w:kern w:val="24"/>
          <w:sz w:val="28"/>
          <w:szCs w:val="28"/>
        </w:rPr>
        <w:br/>
        <w:t>-загибать пальчики по одному, начиная с большого; </w:t>
      </w:r>
      <w:r w:rsidRPr="00877E3E">
        <w:rPr>
          <w:rFonts w:eastAsia="+mn-ea"/>
          <w:iCs/>
          <w:color w:val="000000"/>
          <w:kern w:val="24"/>
          <w:sz w:val="28"/>
          <w:szCs w:val="28"/>
        </w:rPr>
        <w:br/>
        <w:t>-ритмичные хлопки ладонями; </w:t>
      </w:r>
      <w:r w:rsidRPr="00877E3E">
        <w:rPr>
          <w:rFonts w:eastAsia="+mn-ea"/>
          <w:iCs/>
          <w:color w:val="000000"/>
          <w:kern w:val="24"/>
          <w:sz w:val="28"/>
          <w:szCs w:val="28"/>
        </w:rPr>
        <w:br/>
        <w:t>-ритмичные хлопки по коленям; </w:t>
      </w:r>
      <w:r w:rsidRPr="00877E3E">
        <w:rPr>
          <w:rFonts w:eastAsia="+mn-ea"/>
          <w:iCs/>
          <w:color w:val="000000"/>
          <w:kern w:val="24"/>
          <w:sz w:val="28"/>
          <w:szCs w:val="28"/>
        </w:rPr>
        <w:br/>
        <w:t>-загибать пальчики по одному, начиная с мизинца</w:t>
      </w:r>
      <w:r>
        <w:rPr>
          <w:rFonts w:eastAsia="+mn-ea"/>
          <w:i/>
          <w:iCs/>
          <w:color w:val="000000"/>
          <w:kern w:val="24"/>
          <w:sz w:val="44"/>
          <w:szCs w:val="44"/>
        </w:rPr>
        <w:t>.</w:t>
      </w:r>
    </w:p>
    <w:p w:rsidR="00877E3E" w:rsidRDefault="00877E3E" w:rsidP="00877E3E">
      <w:pPr>
        <w:pStyle w:val="a4"/>
        <w:spacing w:before="106" w:beforeAutospacing="0" w:after="0" w:afterAutospacing="0"/>
        <w:ind w:left="547" w:hanging="547"/>
        <w:jc w:val="center"/>
        <w:rPr>
          <w:rFonts w:eastAsia="+mn-ea"/>
          <w:iCs/>
          <w:color w:val="000000"/>
          <w:kern w:val="24"/>
          <w:sz w:val="36"/>
          <w:szCs w:val="44"/>
        </w:rPr>
      </w:pPr>
    </w:p>
    <w:p w:rsidR="00877E3E" w:rsidRPr="008478CC" w:rsidRDefault="00877E3E" w:rsidP="00877E3E">
      <w:pPr>
        <w:pStyle w:val="a4"/>
        <w:spacing w:before="106" w:beforeAutospacing="0" w:after="0" w:afterAutospacing="0"/>
        <w:ind w:left="547" w:hanging="547"/>
        <w:jc w:val="center"/>
        <w:rPr>
          <w:rFonts w:eastAsia="+mn-ea"/>
          <w:b/>
          <w:iCs/>
          <w:color w:val="000000"/>
          <w:kern w:val="24"/>
          <w:sz w:val="36"/>
          <w:szCs w:val="44"/>
        </w:rPr>
      </w:pPr>
      <w:r w:rsidRPr="008478CC">
        <w:rPr>
          <w:rFonts w:eastAsia="+mn-ea"/>
          <w:b/>
          <w:iCs/>
          <w:color w:val="000000"/>
          <w:kern w:val="24"/>
          <w:sz w:val="36"/>
          <w:szCs w:val="44"/>
        </w:rPr>
        <w:t>Пальчиковая игра</w:t>
      </w:r>
      <w:r w:rsidRPr="008478CC">
        <w:rPr>
          <w:rFonts w:eastAsia="+mn-ea"/>
          <w:b/>
          <w:iCs/>
          <w:color w:val="000000"/>
          <w:kern w:val="24"/>
          <w:sz w:val="36"/>
          <w:szCs w:val="44"/>
        </w:rPr>
        <w:br/>
        <w:t xml:space="preserve">(движения выполняются </w:t>
      </w:r>
      <w:proofErr w:type="gramStart"/>
      <w:r w:rsidRPr="008478CC">
        <w:rPr>
          <w:rFonts w:eastAsia="+mn-ea"/>
          <w:b/>
          <w:iCs/>
          <w:color w:val="000000"/>
          <w:kern w:val="24"/>
          <w:sz w:val="36"/>
          <w:szCs w:val="44"/>
        </w:rPr>
        <w:t>согласно текста</w:t>
      </w:r>
      <w:proofErr w:type="gramEnd"/>
      <w:r w:rsidRPr="008478CC">
        <w:rPr>
          <w:rFonts w:eastAsia="+mn-ea"/>
          <w:b/>
          <w:iCs/>
          <w:color w:val="000000"/>
          <w:kern w:val="24"/>
          <w:sz w:val="36"/>
          <w:szCs w:val="44"/>
        </w:rPr>
        <w:t>)</w:t>
      </w:r>
    </w:p>
    <w:p w:rsidR="00877E3E" w:rsidRPr="00877E3E" w:rsidRDefault="00877E3E" w:rsidP="00877E3E">
      <w:pPr>
        <w:pStyle w:val="a4"/>
        <w:spacing w:before="106" w:after="0"/>
        <w:ind w:left="547" w:hanging="547"/>
        <w:rPr>
          <w:rFonts w:eastAsia="+mn-ea"/>
          <w:iCs/>
          <w:color w:val="000000"/>
          <w:kern w:val="24"/>
          <w:sz w:val="28"/>
          <w:szCs w:val="44"/>
        </w:rPr>
      </w:pPr>
      <w:r>
        <w:rPr>
          <w:rFonts w:eastAsia="+mn-ea"/>
          <w:i/>
          <w:iCs/>
          <w:color w:val="000000"/>
          <w:kern w:val="24"/>
          <w:sz w:val="44"/>
          <w:szCs w:val="44"/>
        </w:rPr>
        <w:t> </w:t>
      </w:r>
      <w:r w:rsidRPr="00877E3E">
        <w:rPr>
          <w:rFonts w:eastAsia="+mn-ea"/>
          <w:iCs/>
          <w:color w:val="000000"/>
          <w:kern w:val="24"/>
          <w:sz w:val="28"/>
          <w:szCs w:val="44"/>
        </w:rPr>
        <w:t xml:space="preserve">Дружно ручки поднимаем, </w:t>
      </w:r>
    </w:p>
    <w:p w:rsidR="00877E3E" w:rsidRPr="00877E3E" w:rsidRDefault="00877E3E" w:rsidP="00877E3E">
      <w:pPr>
        <w:pStyle w:val="a4"/>
        <w:spacing w:before="106" w:after="0"/>
        <w:ind w:left="547" w:hanging="547"/>
        <w:rPr>
          <w:rFonts w:eastAsia="+mn-ea"/>
          <w:iCs/>
          <w:color w:val="000000"/>
          <w:kern w:val="24"/>
          <w:sz w:val="28"/>
          <w:szCs w:val="44"/>
        </w:rPr>
      </w:pPr>
      <w:r w:rsidRPr="00877E3E">
        <w:rPr>
          <w:rFonts w:eastAsia="+mn-ea"/>
          <w:iCs/>
          <w:color w:val="000000"/>
          <w:kern w:val="24"/>
          <w:sz w:val="28"/>
          <w:szCs w:val="44"/>
        </w:rPr>
        <w:t>Ручки вниз мы опускаем,</w:t>
      </w:r>
    </w:p>
    <w:p w:rsidR="00877E3E" w:rsidRPr="00877E3E" w:rsidRDefault="00877E3E" w:rsidP="00877E3E">
      <w:pPr>
        <w:pStyle w:val="a4"/>
        <w:spacing w:before="106" w:after="0"/>
        <w:ind w:left="547" w:hanging="547"/>
        <w:rPr>
          <w:rFonts w:eastAsia="+mn-ea"/>
          <w:iCs/>
          <w:color w:val="000000"/>
          <w:kern w:val="24"/>
          <w:sz w:val="28"/>
          <w:szCs w:val="44"/>
        </w:rPr>
      </w:pPr>
      <w:r w:rsidRPr="00877E3E">
        <w:rPr>
          <w:rFonts w:eastAsia="+mn-ea"/>
          <w:iCs/>
          <w:color w:val="000000"/>
          <w:kern w:val="24"/>
          <w:sz w:val="28"/>
          <w:szCs w:val="44"/>
        </w:rPr>
        <w:t xml:space="preserve">Кулачки мы крепко сжали, </w:t>
      </w:r>
    </w:p>
    <w:p w:rsidR="00877E3E" w:rsidRPr="00877E3E" w:rsidRDefault="00877E3E" w:rsidP="00877E3E">
      <w:pPr>
        <w:pStyle w:val="a4"/>
        <w:spacing w:before="106" w:after="0"/>
        <w:ind w:left="547" w:hanging="547"/>
        <w:rPr>
          <w:rFonts w:eastAsia="+mn-ea"/>
          <w:iCs/>
          <w:color w:val="000000"/>
          <w:kern w:val="24"/>
          <w:sz w:val="28"/>
          <w:szCs w:val="44"/>
        </w:rPr>
      </w:pPr>
      <w:r w:rsidRPr="00877E3E">
        <w:rPr>
          <w:rFonts w:eastAsia="+mn-ea"/>
          <w:iCs/>
          <w:color w:val="000000"/>
          <w:kern w:val="24"/>
          <w:sz w:val="28"/>
          <w:szCs w:val="44"/>
        </w:rPr>
        <w:t xml:space="preserve">Кулачками постучали, </w:t>
      </w:r>
    </w:p>
    <w:p w:rsidR="00877E3E" w:rsidRPr="00877E3E" w:rsidRDefault="00877E3E" w:rsidP="00877E3E">
      <w:pPr>
        <w:pStyle w:val="a4"/>
        <w:spacing w:before="106" w:after="0"/>
        <w:ind w:left="547" w:hanging="547"/>
        <w:rPr>
          <w:rFonts w:eastAsia="+mn-ea"/>
          <w:iCs/>
          <w:color w:val="000000"/>
          <w:kern w:val="24"/>
          <w:sz w:val="28"/>
          <w:szCs w:val="44"/>
        </w:rPr>
      </w:pPr>
      <w:r w:rsidRPr="00877E3E">
        <w:rPr>
          <w:rFonts w:eastAsia="+mn-ea"/>
          <w:iCs/>
          <w:color w:val="000000"/>
          <w:kern w:val="24"/>
          <w:sz w:val="28"/>
          <w:szCs w:val="44"/>
        </w:rPr>
        <w:lastRenderedPageBreak/>
        <w:t>Ножками потопали: топ-топ-топ,</w:t>
      </w:r>
    </w:p>
    <w:p w:rsidR="00877E3E" w:rsidRPr="00877E3E" w:rsidRDefault="00877E3E" w:rsidP="00877E3E">
      <w:pPr>
        <w:pStyle w:val="a4"/>
        <w:spacing w:before="106" w:beforeAutospacing="0" w:after="0" w:afterAutospacing="0"/>
        <w:ind w:left="547" w:hanging="547"/>
        <w:rPr>
          <w:sz w:val="16"/>
        </w:rPr>
      </w:pPr>
      <w:r w:rsidRPr="00877E3E">
        <w:rPr>
          <w:rFonts w:eastAsia="+mn-ea"/>
          <w:iCs/>
          <w:color w:val="000000"/>
          <w:kern w:val="24"/>
          <w:sz w:val="28"/>
          <w:szCs w:val="44"/>
        </w:rPr>
        <w:t>Ручками похлопали: хлоп-хлоп-хлоп.</w:t>
      </w:r>
    </w:p>
    <w:p w:rsidR="00877E3E" w:rsidRPr="00E24C32" w:rsidRDefault="00877E3E" w:rsidP="00A32234">
      <w:pPr>
        <w:spacing w:after="200" w:line="240" w:lineRule="auto"/>
        <w:ind w:firstLine="708"/>
        <w:jc w:val="both"/>
        <w:rPr>
          <w:rFonts w:ascii="Times New Roman" w:eastAsia="Calibri" w:hAnsi="Times New Roman" w:cs="Times New Roman"/>
          <w:sz w:val="28"/>
          <w:szCs w:val="28"/>
        </w:rPr>
      </w:pP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Маша варежку надела:</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«Ой, куда я пальчик дела?</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Нету пальчика, пропал,</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В свой домишко не попал». Сжать пальцы в кулачок.</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Маша варежку сняла: Все пальцы разжать, кроме большого.</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«Поглядите – ка, нашла! Разогнуть большой палец.</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Ищешь, ищешь и найдёшь, Сжать пальцы в кулачок, отделить большой палец.</w:t>
      </w:r>
    </w:p>
    <w:p w:rsidR="00E24C32" w:rsidRPr="00E24C32" w:rsidRDefault="00E24C32" w:rsidP="008C0CFE">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Зд</w:t>
      </w:r>
      <w:r>
        <w:rPr>
          <w:rFonts w:ascii="Times New Roman" w:eastAsia="Calibri" w:hAnsi="Times New Roman" w:cs="Times New Roman"/>
          <w:sz w:val="28"/>
          <w:szCs w:val="28"/>
        </w:rPr>
        <w:t>равствуй, пальчик, как живёшь?»</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 xml:space="preserve">В шапочках желтых мы стали цыплята, </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Ребенок машет руками, как цыпленок крылышками</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 xml:space="preserve">В шапочках белых мы стали зайчата, </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Показывает заячьи ушки</w:t>
      </w:r>
      <w:r>
        <w:rPr>
          <w:rFonts w:ascii="Times New Roman" w:eastAsia="Calibri" w:hAnsi="Times New Roman" w:cs="Times New Roman"/>
          <w:sz w:val="28"/>
          <w:szCs w:val="28"/>
        </w:rPr>
        <w:t>)</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 xml:space="preserve">В шапочках красных мы стали грибочки, </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Соединяет руки над головой</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 xml:space="preserve">В шапочках черных – черника на кочках, </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Присаживается на корточки</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w:t>
      </w:r>
    </w:p>
    <w:p w:rsidR="00E24C32" w:rsidRPr="00E24C32" w:rsidRDefault="00E24C32" w:rsidP="00E24C32">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 xml:space="preserve">В шапочках синих дождинками стали </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Встает, ставит руки на пояс</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w:t>
      </w:r>
    </w:p>
    <w:p w:rsidR="00E978A1" w:rsidRDefault="00E24C32" w:rsidP="008C0CFE">
      <w:pPr>
        <w:spacing w:after="200" w:line="240" w:lineRule="auto"/>
        <w:ind w:firstLine="708"/>
        <w:jc w:val="both"/>
        <w:rPr>
          <w:rFonts w:ascii="Times New Roman" w:eastAsia="Calibri" w:hAnsi="Times New Roman" w:cs="Times New Roman"/>
          <w:sz w:val="28"/>
          <w:szCs w:val="28"/>
        </w:rPr>
      </w:pPr>
      <w:r w:rsidRPr="00E24C32">
        <w:rPr>
          <w:rFonts w:ascii="Times New Roman" w:eastAsia="Calibri" w:hAnsi="Times New Roman" w:cs="Times New Roman"/>
          <w:sz w:val="28"/>
          <w:szCs w:val="28"/>
        </w:rPr>
        <w:t xml:space="preserve">И по дорожкам легко поскакали. </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Прыгает вперед на двух ногах</w:t>
      </w:r>
      <w:r>
        <w:rPr>
          <w:rFonts w:ascii="Times New Roman" w:eastAsia="Calibri" w:hAnsi="Times New Roman" w:cs="Times New Roman"/>
          <w:sz w:val="28"/>
          <w:szCs w:val="28"/>
        </w:rPr>
        <w:t>)</w:t>
      </w:r>
      <w:r w:rsidRPr="00E24C32">
        <w:rPr>
          <w:rFonts w:ascii="Times New Roman" w:eastAsia="Calibri" w:hAnsi="Times New Roman" w:cs="Times New Roman"/>
          <w:sz w:val="28"/>
          <w:szCs w:val="28"/>
        </w:rPr>
        <w:t>.</w:t>
      </w:r>
    </w:p>
    <w:p w:rsidR="008478CC" w:rsidRPr="008478CC" w:rsidRDefault="008478CC" w:rsidP="008478CC">
      <w:pPr>
        <w:spacing w:after="200" w:line="240" w:lineRule="auto"/>
        <w:ind w:firstLine="708"/>
        <w:jc w:val="center"/>
        <w:rPr>
          <w:rFonts w:ascii="Times New Roman" w:eastAsia="Calibri" w:hAnsi="Times New Roman" w:cs="Times New Roman"/>
          <w:b/>
          <w:sz w:val="36"/>
          <w:szCs w:val="28"/>
        </w:rPr>
      </w:pPr>
      <w:r w:rsidRPr="008478CC">
        <w:rPr>
          <w:rFonts w:ascii="Times New Roman" w:eastAsia="Calibri" w:hAnsi="Times New Roman" w:cs="Times New Roman"/>
          <w:b/>
          <w:sz w:val="36"/>
          <w:szCs w:val="28"/>
        </w:rPr>
        <w:t>Беседа на тему «Одежда».</w:t>
      </w:r>
    </w:p>
    <w:p w:rsidR="008478CC" w:rsidRPr="008478CC" w:rsidRDefault="008478CC" w:rsidP="008478CC">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t>- Сегодня мы с вами поговорим об одежде.</w:t>
      </w:r>
    </w:p>
    <w:p w:rsidR="008478CC" w:rsidRPr="008478CC" w:rsidRDefault="008478CC" w:rsidP="008478CC">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t>- Для чего нам</w:t>
      </w:r>
      <w:r>
        <w:rPr>
          <w:rFonts w:ascii="Times New Roman" w:eastAsia="Calibri" w:hAnsi="Times New Roman" w:cs="Times New Roman"/>
          <w:sz w:val="28"/>
          <w:szCs w:val="28"/>
        </w:rPr>
        <w:t xml:space="preserve"> нужна одежда?  (Ответы детей).</w:t>
      </w:r>
    </w:p>
    <w:p w:rsidR="008478CC" w:rsidRPr="008478CC" w:rsidRDefault="008478CC" w:rsidP="008478CC">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t>- В каждое время года мы одеваем одежду, соответствующую сезону. Летом – одежду летнюю, осенью - одежду….</w:t>
      </w:r>
      <w:proofErr w:type="gramStart"/>
      <w:r w:rsidRPr="008478CC">
        <w:rPr>
          <w:rFonts w:ascii="Times New Roman" w:eastAsia="Calibri" w:hAnsi="Times New Roman" w:cs="Times New Roman"/>
          <w:sz w:val="28"/>
          <w:szCs w:val="28"/>
        </w:rPr>
        <w:t xml:space="preserve"> .</w:t>
      </w:r>
      <w:proofErr w:type="gramEnd"/>
      <w:r w:rsidRPr="008478CC">
        <w:rPr>
          <w:rFonts w:ascii="Times New Roman" w:eastAsia="Calibri" w:hAnsi="Times New Roman" w:cs="Times New Roman"/>
          <w:sz w:val="28"/>
          <w:szCs w:val="28"/>
        </w:rPr>
        <w:t>, зимой - одежду….. , весной</w:t>
      </w:r>
      <w:r>
        <w:rPr>
          <w:rFonts w:ascii="Times New Roman" w:eastAsia="Calibri" w:hAnsi="Times New Roman" w:cs="Times New Roman"/>
          <w:sz w:val="28"/>
          <w:szCs w:val="28"/>
        </w:rPr>
        <w:t xml:space="preserve"> – одежду …….( ответы детей ). </w:t>
      </w:r>
    </w:p>
    <w:p w:rsidR="008478CC" w:rsidRPr="008478CC" w:rsidRDefault="008478CC" w:rsidP="008478CC">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t xml:space="preserve">-  Назовите одежду, которую мы носим летом, осенью, зимой, весной. (Ответы детей). </w:t>
      </w:r>
    </w:p>
    <w:p w:rsidR="008478CC" w:rsidRPr="008478CC" w:rsidRDefault="008478CC" w:rsidP="008478CC">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t xml:space="preserve">- Сейчас мы одеты каждый в свою одежду. А кто мне скажет, </w:t>
      </w:r>
      <w:r>
        <w:rPr>
          <w:rFonts w:ascii="Times New Roman" w:eastAsia="Calibri" w:hAnsi="Times New Roman" w:cs="Times New Roman"/>
          <w:sz w:val="28"/>
          <w:szCs w:val="28"/>
        </w:rPr>
        <w:t>где мы её взяли или купили?   (</w:t>
      </w:r>
      <w:r w:rsidRPr="008478CC">
        <w:rPr>
          <w:rFonts w:ascii="Times New Roman" w:eastAsia="Calibri" w:hAnsi="Times New Roman" w:cs="Times New Roman"/>
          <w:sz w:val="28"/>
          <w:szCs w:val="28"/>
        </w:rPr>
        <w:t>Одежду можн</w:t>
      </w:r>
      <w:r>
        <w:rPr>
          <w:rFonts w:ascii="Times New Roman" w:eastAsia="Calibri" w:hAnsi="Times New Roman" w:cs="Times New Roman"/>
          <w:sz w:val="28"/>
          <w:szCs w:val="28"/>
        </w:rPr>
        <w:t>о купить в магазине, на рынке)</w:t>
      </w:r>
    </w:p>
    <w:p w:rsidR="008478CC" w:rsidRPr="008478CC" w:rsidRDefault="008478CC" w:rsidP="008478CC">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lastRenderedPageBreak/>
        <w:t>- Как называется магазин где прод</w:t>
      </w:r>
      <w:r>
        <w:rPr>
          <w:rFonts w:ascii="Times New Roman" w:eastAsia="Calibri" w:hAnsi="Times New Roman" w:cs="Times New Roman"/>
          <w:sz w:val="28"/>
          <w:szCs w:val="28"/>
        </w:rPr>
        <w:t>ается одежда?  (магазин «Одежды»)</w:t>
      </w:r>
    </w:p>
    <w:p w:rsidR="008478CC" w:rsidRPr="008478CC" w:rsidRDefault="008478CC" w:rsidP="008478CC">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t xml:space="preserve">- Какую одежду можно купить в магазине? </w:t>
      </w:r>
      <w:r>
        <w:rPr>
          <w:rFonts w:ascii="Times New Roman" w:eastAsia="Calibri" w:hAnsi="Times New Roman" w:cs="Times New Roman"/>
          <w:sz w:val="28"/>
          <w:szCs w:val="28"/>
        </w:rPr>
        <w:t xml:space="preserve"> (Выслушиваются ответы детей). </w:t>
      </w:r>
    </w:p>
    <w:p w:rsidR="006A4F27" w:rsidRDefault="008478CC" w:rsidP="006A4F27">
      <w:pPr>
        <w:spacing w:after="200" w:line="240" w:lineRule="auto"/>
        <w:ind w:firstLine="708"/>
        <w:rPr>
          <w:rFonts w:ascii="Times New Roman" w:eastAsia="Calibri" w:hAnsi="Times New Roman" w:cs="Times New Roman"/>
          <w:sz w:val="28"/>
          <w:szCs w:val="28"/>
        </w:rPr>
      </w:pPr>
      <w:r w:rsidRPr="008478CC">
        <w:rPr>
          <w:rFonts w:ascii="Times New Roman" w:eastAsia="Calibri" w:hAnsi="Times New Roman" w:cs="Times New Roman"/>
          <w:sz w:val="28"/>
          <w:szCs w:val="28"/>
        </w:rPr>
        <w:t>- Там можно купи</w:t>
      </w:r>
      <w:r>
        <w:rPr>
          <w:rFonts w:ascii="Times New Roman" w:eastAsia="Calibri" w:hAnsi="Times New Roman" w:cs="Times New Roman"/>
          <w:sz w:val="28"/>
          <w:szCs w:val="28"/>
        </w:rPr>
        <w:t>ть одно пальто и много… (пальто</w:t>
      </w:r>
      <w:r w:rsidRPr="008478CC">
        <w:rPr>
          <w:rFonts w:ascii="Times New Roman" w:eastAsia="Calibri" w:hAnsi="Times New Roman" w:cs="Times New Roman"/>
          <w:sz w:val="28"/>
          <w:szCs w:val="28"/>
        </w:rPr>
        <w:t xml:space="preserve">). </w:t>
      </w: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6A4F27" w:rsidRDefault="006A4F27" w:rsidP="006A4F27">
      <w:pPr>
        <w:spacing w:after="200" w:line="240" w:lineRule="auto"/>
        <w:ind w:firstLine="708"/>
        <w:rPr>
          <w:rFonts w:ascii="Times New Roman" w:eastAsia="Calibri" w:hAnsi="Times New Roman" w:cs="Times New Roman"/>
          <w:sz w:val="28"/>
          <w:szCs w:val="28"/>
        </w:rPr>
      </w:pPr>
    </w:p>
    <w:p w:rsidR="00AC399D" w:rsidRPr="006A4F27" w:rsidRDefault="00AC399D" w:rsidP="006A4F27">
      <w:pPr>
        <w:spacing w:after="200" w:line="240" w:lineRule="auto"/>
        <w:ind w:firstLine="708"/>
        <w:jc w:val="center"/>
        <w:rPr>
          <w:rFonts w:ascii="Times New Roman" w:eastAsia="Calibri" w:hAnsi="Times New Roman" w:cs="Times New Roman"/>
          <w:sz w:val="28"/>
          <w:szCs w:val="28"/>
        </w:rPr>
      </w:pPr>
      <w:r w:rsidRPr="00107197">
        <w:rPr>
          <w:rFonts w:ascii="Times New Roman" w:hAnsi="Times New Roman" w:cs="Times New Roman"/>
          <w:b/>
          <w:sz w:val="36"/>
        </w:rPr>
        <w:lastRenderedPageBreak/>
        <w:t>Консультация для родителей</w:t>
      </w:r>
    </w:p>
    <w:p w:rsidR="00AC399D" w:rsidRPr="00107197" w:rsidRDefault="00AC399D" w:rsidP="00107197">
      <w:pPr>
        <w:jc w:val="center"/>
        <w:rPr>
          <w:rFonts w:ascii="Times New Roman" w:hAnsi="Times New Roman" w:cs="Times New Roman"/>
          <w:b/>
          <w:sz w:val="36"/>
        </w:rPr>
      </w:pPr>
      <w:r w:rsidRPr="00107197">
        <w:rPr>
          <w:rFonts w:ascii="Times New Roman" w:hAnsi="Times New Roman" w:cs="Times New Roman"/>
          <w:b/>
          <w:sz w:val="36"/>
        </w:rPr>
        <w:t>«Как научить детей одеваться самостоятельно»</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Когда настает пора отдать ребенка в детский сад, умение малыша одеваться самостоятельноявляется одним из непременных условий приема ребенка в это дошкольное учреждение. Если раньше Вы могли позволить себе провести лишний час, одевая малыша, то утренние сборы в садик похожи на настоящий марафон: разбудить, умыть, покормить, одеть, обуть. И при этом еще успеть собраться на работу. Поэтому важно научить ребенка одеваться самому. Но как это сделать?</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Приступать к обучению ребенка навыкам самостоятельного одевания следует с двух-трех лет.Примерно с этого возраста у ребенка появляется настойчивое стремление к самостоятельности и, если Вы вовремя и правильно отреагируете,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Нельзя подавлять инициативу ребенка.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Если ребенок не хочет одеваться самостоятельно, то попробуйте немного подтолкнуть его, например, одевая ему носочки или штанишки не до конца и предлагая ребенку закончить одевание самому.</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 xml:space="preserve">Очень часто быстрому освоению навыка самостоятельного одевания препятствует сама конструкция одежды ребенка. Если на вещах малыша есть многочисленные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Pr="00AC399D">
        <w:rPr>
          <w:rFonts w:ascii="Times New Roman" w:hAnsi="Times New Roman" w:cs="Times New Roman"/>
          <w:sz w:val="28"/>
        </w:rPr>
        <w:t>резиночках</w:t>
      </w:r>
      <w:proofErr w:type="spellEnd"/>
      <w:r w:rsidRPr="00AC399D">
        <w:rPr>
          <w:rFonts w:ascii="Times New Roman" w:hAnsi="Times New Roman" w:cs="Times New Roman"/>
          <w:sz w:val="28"/>
        </w:rPr>
        <w:t>.</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 xml:space="preserve">Существуют специальные развивающие игры-шнуровки или просто любые игрушки, которые можно расстегивать и застегивать. Играя в эти игры,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 Можно поиграть с ребенком в разные игры, которые </w:t>
      </w:r>
      <w:r w:rsidRPr="00AC399D">
        <w:rPr>
          <w:rFonts w:ascii="Times New Roman" w:hAnsi="Times New Roman" w:cs="Times New Roman"/>
          <w:sz w:val="28"/>
        </w:rPr>
        <w:lastRenderedPageBreak/>
        <w:t>помогут ему научиться одеваться. Например, пусть штанины брюк станут туннелями, а ноги малыша — паровозиками.</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 Примеру взрослых дети с удовольствием подражают. Попробуйте устроить соревнования «наперегонки»: кто быстрее оденется.</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Подсказывайте ребенку, что зачем надевать. Для многих детей запомнить последовательность одевания вещей может быть проблемой. Вы можете вместе с малышом изготовить плакат, на котором поместить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Как научить ребенка застегивать пуговицы</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Когда вы придете записывать малыша в детский садик, у вас обязательно спросят, умеет ли он самостоятельно кушать, ходить на горшок и одеваться. Обычно молодые мамы, находясь в отпуске по уходу за ребенком, не придают этим вопросам значения и достаточно поздно встают перед решением данных проблем – прямо в канун начала «самостоятельной» жизни ребенка в яслях.</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Вообще, врачи-педиатры считают, что в идеале ребенок к трем годам (моменту поступления в детский сад) должен обучиться справляться с пуговицами, молниями, кнопками и прочими застежками. Многие мамы расценивают это мнение как очень строгое руководство к действию и начинают насильно учить малыша самостоятельно одеваться. Это не совсем правильно, ведь каждый ребенок развивается по своим собственным биологическим часам: один начинает рано говорить, а другой быстро встает на ножки.</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Так и с развитием мелкой моторики пальцев рук – кому-то дается просто, а с кем-то придется набраться терпения. Для начала предупредим: учить детей младше 1,5 лет застегивать пуговицы бесполезно. Каким бы он не был вундеркиндом, в этом возрасте у ребенка еще не сформировались суставы запястья и ему физически тяжело будет это выполнить. А вот у малышей двух-двух с половиной лет координация рук уже лучше, и, значит, они лучше подвержены обучению. Помимо того, что у детей этого возраста лучше развит большой палец, они уже могут воспринимать ситуацию осмысленно. Для них пуговица – не странная игрушка, а важная деталь одежды.</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lastRenderedPageBreak/>
        <w:t>Оптимальный возраст ребенка для знакомства с пуговицами – 2-2,5 года. В 3-4 года он уже привыкает к тому, что взрослые обслуживают все его потребности (одевают, кормят, купают, носят на руках), что любую вашу просьбу сделать что-то самому, ребенок воспринимает с непониманием и, возможно, обидой. Усвойте это и донесите до бабушек и дедушек, которые всегда стремятся облегчить жизнь внукам и одевать их или кормить с ложечки.</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Далее мы расскажем о нескольких способах, как можно научить ребенка застегивать пуговки на одежде.</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Способ 1. Открытие. Конечно, ребенку проще дается расстегивание пуговиц, чем их застегивание. Знакомство малыша с пуговицей, как правило, с того и начинается: он играет с ней, теребит, а потом ненароком расстегивает. Это открытие ему будет интересно повторять из раза в раз, и задача мамы – наглядно продемонстрировать ребенку и процесс застегивания пуговицы. Постепенно ребенок станет копировать ваши действия и будет пытаться застегнуть пуговицу. Учтите тот факт, что малышу проще будет расстегивать и застегивать пуговицы на ком-то другом. Не рекомендуется запрещать малышу трогать застежки на одежде родителей. Если вы опасаетесь, что хлипко пришитые пуговицы не выдержат, лучше сменить свою рубашку. Постарайтесь надеть одежду с яркими интересными пуговицами. Важно, чтобы они были достаточно большие, ведь мелкие пуговки бывает очень сложно застегнуть даже взрослому.</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Натренировавшись на вас или кукле, пусть попытается одеть себя. Начинать застегивать лучше с нижней пуговки – это удобнее. Если у малыша пока плохо получается, незаметно застегните пуговку, как будто это сделал он, и непременно похвалите его.</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Способ 2. Подражание. Очень важную роль в развитии ребенка играет его желание подражать. Иногда родители недооценивают то, насколько внимательно их малыш наблюдает за ними и позже удивляются, откуда у ребенка появляются те или иные манеры, интонации. Потому показывайте ему на себе, как застегиваются и расстегиваются пуговицы. Со временем он начнет за вами повторять. Надо заметить еще и том факт, что некоторые дети любят подражать, к примеру, старшим сестре или брату (или другим близким родственникам) и им интереснее примерять их одежду. Не препятствуйте малышу в этом, можете даже попросить того же старшего брата показать, как нужно застегиваться.</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 xml:space="preserve">Способ 3. Игра в куклы. Наверняка родителям девочек в этой ситуации повезло больше, ведь в отличие от мальчиков, они с раннего детства любят наряжаться, переодеваться, а значит, заинтересованы как можно раньше постичь хитрости </w:t>
      </w:r>
      <w:r w:rsidRPr="00AC399D">
        <w:rPr>
          <w:rFonts w:ascii="Times New Roman" w:hAnsi="Times New Roman" w:cs="Times New Roman"/>
          <w:sz w:val="28"/>
        </w:rPr>
        <w:lastRenderedPageBreak/>
        <w:t>застегивания-расстегивания пуговиц и молний. Кроме того, у девочек есть куклы и с ними можно играть и параллельно оттачивать мастерство застегивания пуговиц, меняя «одежки». Фокус с куклами, конечно, с мальчиком вряд ли получится.</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Тогда можно проявить фантазию и приобрести или сшить специальную развивающую игрушку. Попробуйте соорудить из двух лоскутков ткани и пуговицы нечто интересное: зайчика с отстегивающимися ушами. Возможен и такой вариант, как указан на картинке, с разными видами застежек. Можно так же сшить сумочку с застежкой на пуговицах и положить туда конфеты. Пусть малыш попробует открыть ее, чтоб забрать сладости. Эту же сумочку можно использовать для отработки механизма застегивания пуговиц. Когда навык будет усвоен, малышу не составит труда застегивать на себе рубашку или курточку. Для того чтобы ребенок с большим энтузиазмом учился одеваться самостоятельно и застегивать на себе одежду, можно придумать игру. Например, скажите малышу, что собираетесь на Северный полюс или в космос, где очень холодно, и тот, кто быстро застегнет все пуговицы на куртке, победил.</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Способ 4. Для тяжелых случаев. Есть малыши с характером, которым совершенно неинтересно заниматься какими-то пуговицами, ведь вокруг есть дела и игрушки поважнее. К этому же разряду можно отнести детей, которые не любят одеваться, предпочитая разгуливать дома в минимуме одежды. Как бы ни пытались родители мягко объяснить своим чадам необходимость быть одетыми, у них ничего не получается. Эту ситуацию сложно решить бесконфликтно и без принуждения, но рекомендуется постараться вести себя по отношению к ребенку с максимальным терпением. Часто ребенок не хочет учиться застегивать пуговицы и одеваться самостоятельно, потому что не видит в этом необходимости. Если это всегда делает мама, зачем нужно учиться самому? Очевидно, самое действенное, что можно сделать в этой ситуации – предоставить малышу самостоятельность.</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Конечно, не стоит полностью самоустраняться, выдавая ребенку стопку одежды и говорить: «Одевайся».</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Первое время ему потребуется ваша помощь, а вам – терпение. Важно не только подготовиться к тому, что обучение займет время, но и рассчитать силу психологического давления на ребенка, то есть где можно проявить настойчивость и заставить кроху что-то сделать, а когда лучше вести себя помягче. Помните, что проявление твердости в некоторых вопросах, позволит вырасти вашему ребенку неизбалованным и понимающим.</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lastRenderedPageBreak/>
        <w:t>Способ 5. Не игрушки. Бывает и такое, что ребенок отказывается учиться застегивать пуговицы в ходе игры. Действительно, если малышу не удается справиться с застежкой и процесс вызывает у него раздражение, он потеряет желание пользоваться такой игрушкой. В этой ситуации можно пойти на хитрость. Попросите ребенка помочь вам, наденьте рубашку с достаточно крупными пуговицами и скажите, что у вас не получается застегнуть ее. Якобы пуговки слишком маленькие для ваших взрослых рук, а его маленькие ладошки хорошо справятся.</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На обучение застегиванию пуговиц необходимо отвести достаточно времени. Не нужно непосредственно перед выходом из дома в спешке учить ребенка одеваться, это может обернуться стрессом. Выберите время для того, чтобы неторопливо одеться, спокойно рассказать и показать (возможно, не один раз) весь процесс и подождать, пока пыхтение малыша над пуговками обернется успехом.</w:t>
      </w:r>
    </w:p>
    <w:p w:rsidR="00AC399D" w:rsidRPr="00AC399D" w:rsidRDefault="00AC399D" w:rsidP="00AC399D">
      <w:pPr>
        <w:rPr>
          <w:rFonts w:ascii="Times New Roman" w:hAnsi="Times New Roman" w:cs="Times New Roman"/>
          <w:sz w:val="28"/>
        </w:rPr>
      </w:pPr>
      <w:r w:rsidRPr="00AC399D">
        <w:rPr>
          <w:rFonts w:ascii="Times New Roman" w:hAnsi="Times New Roman" w:cs="Times New Roman"/>
          <w:sz w:val="28"/>
        </w:rPr>
        <w:t xml:space="preserve">При поступлении в детский сад для совсем маленьких лучше выбирать простую одежду: </w:t>
      </w:r>
      <w:proofErr w:type="spellStart"/>
      <w:r w:rsidRPr="00AC399D">
        <w:rPr>
          <w:rFonts w:ascii="Times New Roman" w:hAnsi="Times New Roman" w:cs="Times New Roman"/>
          <w:sz w:val="28"/>
        </w:rPr>
        <w:t>футболочки</w:t>
      </w:r>
      <w:proofErr w:type="spellEnd"/>
      <w:r w:rsidRPr="00AC399D">
        <w:rPr>
          <w:rFonts w:ascii="Times New Roman" w:hAnsi="Times New Roman" w:cs="Times New Roman"/>
          <w:sz w:val="28"/>
        </w:rPr>
        <w:t xml:space="preserve"> без застежек, штаны на резинке. Когда же ваш малыш обучится премудростям застежек, можно одевать его во что угодно. И не нужно будет переживать.</w:t>
      </w: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Default="00AC399D" w:rsidP="00AC399D">
      <w:pPr>
        <w:rPr>
          <w:rFonts w:ascii="Times New Roman" w:hAnsi="Times New Roman" w:cs="Times New Roman"/>
          <w:sz w:val="28"/>
        </w:rPr>
      </w:pPr>
    </w:p>
    <w:p w:rsidR="00031499" w:rsidRDefault="00031499" w:rsidP="00AC399D">
      <w:pPr>
        <w:rPr>
          <w:rFonts w:ascii="Times New Roman" w:hAnsi="Times New Roman" w:cs="Times New Roman"/>
          <w:sz w:val="28"/>
        </w:rPr>
      </w:pPr>
    </w:p>
    <w:p w:rsidR="00031499" w:rsidRDefault="00031499" w:rsidP="00AC399D">
      <w:pPr>
        <w:rPr>
          <w:rFonts w:ascii="Times New Roman" w:hAnsi="Times New Roman" w:cs="Times New Roman"/>
          <w:sz w:val="28"/>
        </w:rPr>
      </w:pPr>
    </w:p>
    <w:p w:rsidR="00031499" w:rsidRDefault="00031499" w:rsidP="00AC399D">
      <w:pPr>
        <w:rPr>
          <w:rFonts w:ascii="Times New Roman" w:hAnsi="Times New Roman" w:cs="Times New Roman"/>
          <w:sz w:val="28"/>
        </w:rPr>
      </w:pPr>
    </w:p>
    <w:p w:rsidR="00031499" w:rsidRPr="00AC399D" w:rsidRDefault="00031499"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B74413" w:rsidRDefault="00B74413" w:rsidP="00107197">
      <w:pPr>
        <w:jc w:val="center"/>
        <w:rPr>
          <w:rFonts w:ascii="Times New Roman" w:hAnsi="Times New Roman" w:cs="Times New Roman"/>
          <w:b/>
          <w:sz w:val="36"/>
        </w:rPr>
      </w:pPr>
    </w:p>
    <w:p w:rsidR="00B74413" w:rsidRDefault="00B74413" w:rsidP="00107197">
      <w:pPr>
        <w:jc w:val="center"/>
        <w:rPr>
          <w:rFonts w:ascii="Times New Roman" w:hAnsi="Times New Roman" w:cs="Times New Roman"/>
          <w:b/>
          <w:sz w:val="36"/>
        </w:rPr>
      </w:pPr>
    </w:p>
    <w:p w:rsidR="00B74413" w:rsidRDefault="00B74413" w:rsidP="00107197">
      <w:pPr>
        <w:jc w:val="center"/>
        <w:rPr>
          <w:rFonts w:ascii="Times New Roman" w:hAnsi="Times New Roman" w:cs="Times New Roman"/>
          <w:b/>
          <w:sz w:val="36"/>
        </w:rPr>
      </w:pPr>
    </w:p>
    <w:p w:rsidR="00B74413" w:rsidRDefault="00B74413" w:rsidP="00107197">
      <w:pPr>
        <w:jc w:val="center"/>
        <w:rPr>
          <w:rFonts w:ascii="Times New Roman" w:hAnsi="Times New Roman" w:cs="Times New Roman"/>
          <w:b/>
          <w:sz w:val="36"/>
        </w:rPr>
      </w:pPr>
    </w:p>
    <w:p w:rsidR="00B74413" w:rsidRDefault="00B74413" w:rsidP="00107197">
      <w:pPr>
        <w:jc w:val="center"/>
        <w:rPr>
          <w:rFonts w:ascii="Times New Roman" w:hAnsi="Times New Roman" w:cs="Times New Roman"/>
          <w:b/>
          <w:sz w:val="36"/>
        </w:rPr>
      </w:pPr>
    </w:p>
    <w:p w:rsidR="00031499" w:rsidRDefault="00107197" w:rsidP="00107197">
      <w:pPr>
        <w:jc w:val="center"/>
        <w:rPr>
          <w:rFonts w:ascii="Times New Roman" w:hAnsi="Times New Roman" w:cs="Times New Roman"/>
          <w:b/>
          <w:sz w:val="36"/>
        </w:rPr>
      </w:pPr>
      <w:r w:rsidRPr="00107197">
        <w:rPr>
          <w:rFonts w:ascii="Times New Roman" w:hAnsi="Times New Roman" w:cs="Times New Roman"/>
          <w:b/>
          <w:sz w:val="36"/>
        </w:rPr>
        <w:lastRenderedPageBreak/>
        <w:t xml:space="preserve">Рекомендация для родителей </w:t>
      </w:r>
    </w:p>
    <w:p w:rsidR="00107197" w:rsidRPr="00107197" w:rsidRDefault="00107197" w:rsidP="00107197">
      <w:pPr>
        <w:jc w:val="center"/>
        <w:rPr>
          <w:rFonts w:ascii="Times New Roman" w:hAnsi="Times New Roman" w:cs="Times New Roman"/>
          <w:b/>
          <w:sz w:val="36"/>
        </w:rPr>
      </w:pPr>
      <w:bookmarkStart w:id="0" w:name="_GoBack"/>
      <w:bookmarkEnd w:id="0"/>
      <w:r w:rsidRPr="00107197">
        <w:rPr>
          <w:rFonts w:ascii="Times New Roman" w:hAnsi="Times New Roman" w:cs="Times New Roman"/>
          <w:b/>
          <w:sz w:val="36"/>
        </w:rPr>
        <w:t>«Одежда детей в разные сезоны»</w:t>
      </w:r>
    </w:p>
    <w:p w:rsidR="00107197" w:rsidRPr="00107197" w:rsidRDefault="00107197" w:rsidP="00107197">
      <w:pPr>
        <w:jc w:val="center"/>
        <w:rPr>
          <w:rFonts w:ascii="Times New Roman" w:hAnsi="Times New Roman" w:cs="Times New Roman"/>
          <w:b/>
          <w:sz w:val="36"/>
        </w:rPr>
      </w:pP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 В жаркую погоду необходимо носить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сарафанчиках, на голове должна быть панамка из светлой ткани или шапочка с козырьком для защиты от солнца.</w:t>
      </w:r>
    </w:p>
    <w:p w:rsidR="00107197" w:rsidRPr="00107197" w:rsidRDefault="00107197" w:rsidP="00107197">
      <w:pPr>
        <w:rPr>
          <w:rFonts w:ascii="Times New Roman" w:hAnsi="Times New Roman" w:cs="Times New Roman"/>
          <w:sz w:val="28"/>
        </w:rPr>
      </w:pP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 xml:space="preserve">- Весной и осенью в дождливую погоду верхняя одежда должна быть из непромокаемого материала с подстежкой, обладающей хорошими теплозащитными свойствами. Очень удобны куртки или комбинезоны на </w:t>
      </w:r>
      <w:proofErr w:type="spellStart"/>
      <w:r w:rsidRPr="00107197">
        <w:rPr>
          <w:rFonts w:ascii="Times New Roman" w:hAnsi="Times New Roman" w:cs="Times New Roman"/>
          <w:sz w:val="28"/>
        </w:rPr>
        <w:t>синтепоновой</w:t>
      </w:r>
      <w:proofErr w:type="spellEnd"/>
      <w:r w:rsidRPr="00107197">
        <w:rPr>
          <w:rFonts w:ascii="Times New Roman" w:hAnsi="Times New Roman" w:cs="Times New Roman"/>
          <w:sz w:val="28"/>
        </w:rPr>
        <w:t xml:space="preserve"> подкладке: они легкие, достаточно теплые и, что немаловажно, легко стираются и быстро сохнут. Количество слоев одежды между бельем и курткой зависит от температуры воздуха. </w:t>
      </w: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 xml:space="preserve">           Если на улице холодно, вместо одной толстой теплой вещи лучше надеть две легкие и менее теплые. Между слоями одежды создается воздушная прослойка, что способствует сохранению тепла. Более тонкие вещи не стесняют движения и меньше весят, что для ребенка очень важно.</w:t>
      </w: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 xml:space="preserve">- Верхняя зимняя одежда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 рукава. </w:t>
      </w: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 xml:space="preserve">      Покрой одежды имеет большое значение для профилактики переохлаждения. Комплект из куртки и полукомбинезона (утепленные брюки с грудкой и спинкой на лямках) наиболее удобен. Куртки при активных движениях ребенка (наклонах, подъемах рук вверх) поднимается, обнажая поясницу, а спинка полукомбинезона ее прикрывает. Цельнокроеный комбинезон не подходит для прогулок детей дошкольного возраста: он сковывает движения, его неудобно одевать и труднее вычистить, высушить после прогулки.</w:t>
      </w: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Между бельем и верхней одеждой (в зависимости от погоды) могут быть рубашка и свитер или только рубашка, колготки и рейтузы или только колготки.</w:t>
      </w: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lastRenderedPageBreak/>
        <w:t xml:space="preserve">        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w:t>
      </w: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w:t>
      </w: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В уличной одежде ребенок находится не только на прогулке, но и в общественном транспорте, в магазинах. В этих случаях нужно иметь возможность снять часть одежды, чтобы ребенок не потел.</w:t>
      </w:r>
    </w:p>
    <w:p w:rsidR="00107197" w:rsidRPr="00107197" w:rsidRDefault="00107197" w:rsidP="00107197">
      <w:pPr>
        <w:rPr>
          <w:rFonts w:ascii="Times New Roman" w:hAnsi="Times New Roman" w:cs="Times New Roman"/>
          <w:sz w:val="28"/>
        </w:rPr>
      </w:pPr>
    </w:p>
    <w:p w:rsidR="00107197" w:rsidRPr="00107197" w:rsidRDefault="00107197" w:rsidP="00107197">
      <w:pPr>
        <w:rPr>
          <w:rFonts w:ascii="Times New Roman" w:hAnsi="Times New Roman" w:cs="Times New Roman"/>
          <w:sz w:val="28"/>
        </w:rPr>
      </w:pPr>
      <w:r w:rsidRPr="00107197">
        <w:rPr>
          <w:rFonts w:ascii="Times New Roman" w:hAnsi="Times New Roman" w:cs="Times New Roman"/>
          <w:sz w:val="28"/>
        </w:rPr>
        <w:t>В любом случае одежда должна быть чистой, красивой, яркой и вызывать у ребенка радость и хорошее настроение.</w:t>
      </w:r>
    </w:p>
    <w:p w:rsidR="00107197" w:rsidRPr="00107197" w:rsidRDefault="00107197" w:rsidP="00107197">
      <w:pPr>
        <w:rPr>
          <w:rFonts w:ascii="Times New Roman" w:hAnsi="Times New Roman" w:cs="Times New Roman"/>
          <w:sz w:val="28"/>
        </w:rPr>
      </w:pPr>
    </w:p>
    <w:p w:rsidR="00107197" w:rsidRPr="00107197" w:rsidRDefault="00107197" w:rsidP="00107197">
      <w:pPr>
        <w:rPr>
          <w:rFonts w:ascii="Times New Roman" w:hAnsi="Times New Roman" w:cs="Times New Roman"/>
          <w:sz w:val="28"/>
        </w:rPr>
      </w:pPr>
    </w:p>
    <w:p w:rsidR="00107197" w:rsidRPr="00107197" w:rsidRDefault="00107197" w:rsidP="00107197">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Pr="00AC399D" w:rsidRDefault="00AC399D" w:rsidP="00AC399D">
      <w:pPr>
        <w:rPr>
          <w:rFonts w:ascii="Times New Roman" w:hAnsi="Times New Roman" w:cs="Times New Roman"/>
          <w:sz w:val="28"/>
        </w:rPr>
      </w:pPr>
    </w:p>
    <w:p w:rsidR="00AC399D" w:rsidRDefault="00AC399D">
      <w:pPr>
        <w:rPr>
          <w:rFonts w:ascii="Times New Roman" w:hAnsi="Times New Roman" w:cs="Times New Roman"/>
          <w:sz w:val="28"/>
        </w:rPr>
      </w:pPr>
    </w:p>
    <w:p w:rsidR="00AF0C82" w:rsidRPr="00D71AF9" w:rsidRDefault="00AF0C82">
      <w:pPr>
        <w:rPr>
          <w:rFonts w:ascii="Times New Roman" w:hAnsi="Times New Roman" w:cs="Times New Roman"/>
          <w:sz w:val="28"/>
        </w:rPr>
      </w:pPr>
    </w:p>
    <w:sectPr w:rsidR="00AF0C82" w:rsidRPr="00D71AF9" w:rsidSect="00B74413">
      <w:pgSz w:w="11906" w:h="16838"/>
      <w:pgMar w:top="1440" w:right="1080" w:bottom="1440" w:left="1080"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28C"/>
    <w:multiLevelType w:val="hybridMultilevel"/>
    <w:tmpl w:val="94A6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71F10"/>
    <w:multiLevelType w:val="hybridMultilevel"/>
    <w:tmpl w:val="10D29466"/>
    <w:lvl w:ilvl="0" w:tplc="FBC69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7E6D03"/>
    <w:multiLevelType w:val="hybridMultilevel"/>
    <w:tmpl w:val="A3463162"/>
    <w:lvl w:ilvl="0" w:tplc="D5A6E8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1B05"/>
    <w:rsid w:val="00031499"/>
    <w:rsid w:val="00031D79"/>
    <w:rsid w:val="000A185D"/>
    <w:rsid w:val="00107197"/>
    <w:rsid w:val="00135466"/>
    <w:rsid w:val="00151B05"/>
    <w:rsid w:val="00156962"/>
    <w:rsid w:val="001D08F5"/>
    <w:rsid w:val="001F5C4A"/>
    <w:rsid w:val="00283D9E"/>
    <w:rsid w:val="002F2CC9"/>
    <w:rsid w:val="00307751"/>
    <w:rsid w:val="00374D53"/>
    <w:rsid w:val="003858C0"/>
    <w:rsid w:val="00510DE4"/>
    <w:rsid w:val="0053420E"/>
    <w:rsid w:val="005A577D"/>
    <w:rsid w:val="00660EF1"/>
    <w:rsid w:val="006A4F27"/>
    <w:rsid w:val="0078748C"/>
    <w:rsid w:val="008478CC"/>
    <w:rsid w:val="008510AA"/>
    <w:rsid w:val="00877E3E"/>
    <w:rsid w:val="008C0CFE"/>
    <w:rsid w:val="0094416B"/>
    <w:rsid w:val="009E308D"/>
    <w:rsid w:val="00A32234"/>
    <w:rsid w:val="00AC399D"/>
    <w:rsid w:val="00AF0C82"/>
    <w:rsid w:val="00B01B42"/>
    <w:rsid w:val="00B74413"/>
    <w:rsid w:val="00BD1E3D"/>
    <w:rsid w:val="00BF5AA0"/>
    <w:rsid w:val="00CD336D"/>
    <w:rsid w:val="00CF2291"/>
    <w:rsid w:val="00D24E5F"/>
    <w:rsid w:val="00D71AF9"/>
    <w:rsid w:val="00D7740C"/>
    <w:rsid w:val="00E24C32"/>
    <w:rsid w:val="00E96FB8"/>
    <w:rsid w:val="00E978A1"/>
    <w:rsid w:val="00F133BD"/>
    <w:rsid w:val="00FC5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C82"/>
    <w:pPr>
      <w:ind w:left="720"/>
      <w:contextualSpacing/>
    </w:pPr>
  </w:style>
  <w:style w:type="paragraph" w:styleId="a4">
    <w:name w:val="Normal (Web)"/>
    <w:basedOn w:val="a"/>
    <w:uiPriority w:val="99"/>
    <w:semiHidden/>
    <w:unhideWhenUsed/>
    <w:rsid w:val="00877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57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5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2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6F2C-C716-434C-8915-B5A69535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FirstUser</cp:lastModifiedBy>
  <cp:revision>23</cp:revision>
  <cp:lastPrinted>2021-12-19T13:51:00Z</cp:lastPrinted>
  <dcterms:created xsi:type="dcterms:W3CDTF">2019-11-08T13:49:00Z</dcterms:created>
  <dcterms:modified xsi:type="dcterms:W3CDTF">2021-12-30T06:28:00Z</dcterms:modified>
</cp:coreProperties>
</file>